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tLeas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北京师范大学</w:t>
      </w:r>
      <w:r>
        <w:rPr>
          <w:rFonts w:hint="eastAsia"/>
          <w:b/>
          <w:sz w:val="28"/>
          <w:szCs w:val="28"/>
          <w:lang w:val="en-US" w:eastAsia="zh-CN"/>
        </w:rPr>
        <w:t>2023</w:t>
      </w:r>
      <w:bookmarkStart w:id="0" w:name="_GoBack"/>
      <w:bookmarkEnd w:id="0"/>
      <w:r>
        <w:rPr>
          <w:rFonts w:hint="eastAsia"/>
          <w:b/>
          <w:sz w:val="28"/>
          <w:szCs w:val="28"/>
          <w:lang w:val="en-US" w:eastAsia="zh-CN"/>
        </w:rPr>
        <w:t>年</w:t>
      </w:r>
      <w:r>
        <w:rPr>
          <w:rFonts w:hint="eastAsia"/>
          <w:b/>
          <w:sz w:val="28"/>
          <w:szCs w:val="28"/>
        </w:rPr>
        <w:t>硕博连读申请审批表</w:t>
      </w:r>
    </w:p>
    <w:tbl>
      <w:tblPr>
        <w:tblStyle w:val="3"/>
        <w:tblpPr w:leftFromText="180" w:rightFromText="180" w:vertAnchor="text" w:tblpY="10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20"/>
        <w:gridCol w:w="1080"/>
        <w:gridCol w:w="900"/>
        <w:gridCol w:w="720"/>
        <w:gridCol w:w="900"/>
        <w:gridCol w:w="360"/>
        <w:gridCol w:w="720"/>
        <w:gridCol w:w="79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申请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人基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本情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700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本科毕业院校、专业及时间</w:t>
            </w:r>
          </w:p>
        </w:tc>
        <w:tc>
          <w:tcPr>
            <w:tcW w:w="5400" w:type="dxa"/>
            <w:gridSpan w:val="6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  <w:tc>
          <w:tcPr>
            <w:tcW w:w="2700" w:type="dxa"/>
            <w:gridSpan w:val="3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硕士就读专业、方向及导师</w:t>
            </w:r>
          </w:p>
        </w:tc>
        <w:tc>
          <w:tcPr>
            <w:tcW w:w="5400" w:type="dxa"/>
            <w:gridSpan w:val="6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外语语种及水平</w:t>
            </w:r>
          </w:p>
        </w:tc>
        <w:tc>
          <w:tcPr>
            <w:tcW w:w="6300" w:type="dxa"/>
            <w:gridSpan w:val="7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信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息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申请部院系名称</w:t>
            </w:r>
          </w:p>
        </w:tc>
        <w:tc>
          <w:tcPr>
            <w:tcW w:w="6300" w:type="dxa"/>
            <w:gridSpan w:val="7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申请专业名称</w:t>
            </w:r>
          </w:p>
        </w:tc>
        <w:tc>
          <w:tcPr>
            <w:tcW w:w="6300" w:type="dxa"/>
            <w:gridSpan w:val="7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  <w:tc>
          <w:tcPr>
            <w:tcW w:w="1800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申请研究方向</w:t>
            </w:r>
          </w:p>
        </w:tc>
        <w:tc>
          <w:tcPr>
            <w:tcW w:w="2880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  <w:tc>
          <w:tcPr>
            <w:tcW w:w="1515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申请导师姓名</w:t>
            </w:r>
          </w:p>
        </w:tc>
        <w:tc>
          <w:tcPr>
            <w:tcW w:w="1905" w:type="dxa"/>
            <w:tcBorders>
              <w:top w:val="nil"/>
            </w:tcBorders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6" w:hRule="atLeast"/>
        </w:trPr>
        <w:tc>
          <w:tcPr>
            <w:tcW w:w="1080" w:type="dxa"/>
            <w:tcBorders>
              <w:top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硕士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期间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获奖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励和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处分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情况</w:t>
            </w:r>
          </w:p>
        </w:tc>
        <w:tc>
          <w:tcPr>
            <w:tcW w:w="8100" w:type="dxa"/>
            <w:gridSpan w:val="9"/>
            <w:tcBorders>
              <w:top w:val="single" w:color="auto" w:sz="4" w:space="0"/>
              <w:bottom w:val="nil"/>
            </w:tcBorders>
            <w:noWrap w:val="0"/>
            <w:vAlign w:val="top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（可另附页说明）</w:t>
            </w:r>
          </w:p>
          <w:p>
            <w:pPr>
              <w:spacing w:line="240" w:lineRule="atLeast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2" w:hRule="atLeast"/>
        </w:trPr>
        <w:tc>
          <w:tcPr>
            <w:tcW w:w="108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学术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成果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及科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研情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况</w:t>
            </w:r>
          </w:p>
        </w:tc>
        <w:tc>
          <w:tcPr>
            <w:tcW w:w="8100" w:type="dxa"/>
            <w:gridSpan w:val="9"/>
            <w:noWrap w:val="0"/>
            <w:vAlign w:val="top"/>
          </w:tcPr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（可另附页说明）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接收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博导意见</w:t>
            </w:r>
          </w:p>
        </w:tc>
        <w:tc>
          <w:tcPr>
            <w:tcW w:w="8100" w:type="dxa"/>
            <w:gridSpan w:val="9"/>
            <w:noWrap w:val="0"/>
            <w:vAlign w:val="center"/>
          </w:tcPr>
          <w:p>
            <w:pPr>
              <w:spacing w:line="240" w:lineRule="atLeast"/>
              <w:ind w:firstLine="210" w:firstLineChars="100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ind w:firstLine="3570" w:firstLineChars="1700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ind w:firstLine="3570" w:firstLineChars="1700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ind w:firstLine="3570" w:firstLineChars="1700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（请注明选拔方式：审核录取或考试录取）签名：　　　　　　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6" w:hRule="atLeast"/>
        </w:trPr>
        <w:tc>
          <w:tcPr>
            <w:tcW w:w="108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部院系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100" w:type="dxa"/>
            <w:gridSpan w:val="9"/>
            <w:noWrap w:val="0"/>
            <w:vAlign w:val="center"/>
          </w:tcPr>
          <w:p>
            <w:pPr>
              <w:spacing w:line="240" w:lineRule="atLeast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ind w:firstLine="1785" w:firstLineChars="8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负责人签名（单位公章）：　　　　　　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3" w:hRule="atLeast"/>
        </w:trPr>
        <w:tc>
          <w:tcPr>
            <w:tcW w:w="108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招生办公室意见</w:t>
            </w:r>
          </w:p>
        </w:tc>
        <w:tc>
          <w:tcPr>
            <w:tcW w:w="8100" w:type="dxa"/>
            <w:gridSpan w:val="9"/>
            <w:noWrap w:val="0"/>
            <w:vAlign w:val="center"/>
          </w:tcPr>
          <w:p>
            <w:pPr>
              <w:spacing w:line="240" w:lineRule="atLeast"/>
              <w:ind w:firstLine="105" w:firstLineChars="50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rPr>
                <w:rFonts w:hint="eastAsia" w:ascii="宋体" w:hAnsi="宋体"/>
              </w:rPr>
            </w:pPr>
          </w:p>
          <w:p>
            <w:pPr>
              <w:spacing w:line="240" w:lineRule="atLeast"/>
              <w:ind w:firstLine="105" w:firstLineChars="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　　　　　　　　 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（单位公章）：　　　　　　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158DC"/>
    <w:rsid w:val="1D1E1A31"/>
    <w:rsid w:val="54BF3FA3"/>
    <w:rsid w:val="5DE158DC"/>
    <w:rsid w:val="7B52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2019-11-19T01:27:00Z</dcterms:created>
  <dc:creator>xc</dc:creator>
  <cp:lastModifiedBy>xc</cp:lastModifiedBy>
  <dcterms:modified xsi:type="dcterms:W3CDTF">2022-10-27T01:18:30Z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