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附件1：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北京师范大学202</w:t>
      </w:r>
      <w:r w:rsidR="00E64DAA">
        <w:rPr>
          <w:rFonts w:ascii="仿宋" w:eastAsia="仿宋" w:hAnsi="仿宋" w:cs="宋体"/>
          <w:b/>
          <w:bCs/>
          <w:color w:val="333333"/>
          <w:kern w:val="0"/>
          <w:sz w:val="32"/>
          <w:szCs w:val="32"/>
        </w:rPr>
        <w:t>4</w:t>
      </w:r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年港澳台研究生招生网络远程复试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考生诚信复试承诺书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Calibri" w:eastAsia="仿宋" w:hAnsi="Calibri" w:cs="Calibri"/>
          <w:b/>
          <w:bCs/>
          <w:color w:val="333333"/>
          <w:kern w:val="0"/>
          <w:sz w:val="32"/>
          <w:szCs w:val="32"/>
        </w:rPr>
        <w:t> 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本人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  <w:u w:val="single"/>
        </w:rPr>
        <w:t>（姓名）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，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证件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号码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>
        <w:rPr>
          <w:rFonts w:ascii="仿宋" w:eastAsia="仿宋" w:hAnsi="仿宋" w:cs="宋体" w:hint="eastAsia"/>
          <w:color w:val="333333"/>
          <w:kern w:val="0"/>
          <w:sz w:val="32"/>
          <w:szCs w:val="32"/>
          <w:u w:val="single"/>
        </w:rPr>
        <w:t xml:space="preserve">       </w:t>
      </w:r>
      <w:r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。我已仔细阅读并充分了解《国家教育考试违规处理办法》</w:t>
      </w:r>
      <w:bookmarkStart w:id="0" w:name="_GoBack"/>
      <w:bookmarkEnd w:id="0"/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等研究生复试相关规定。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我已清楚了解，根据《中华人民共和国刑法》第二百八十四条规定，在法律规定的国家考试中，组织作弊的行为；为他人实施组织作弊提供作弊器材或者其他帮助的行为；为实施考试作弊行为，向他人非法出售或者提供考试的试题、答案的行为；代替他人或者让他人代替自己参加考试的行为都将触犯刑法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b/>
          <w:bCs/>
          <w:color w:val="333333"/>
          <w:kern w:val="0"/>
          <w:sz w:val="32"/>
          <w:szCs w:val="32"/>
        </w:rPr>
        <w:t>我郑重承诺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：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1.保证在报名、初审和复试过程中，严格按照报考条件和相关政策与要求填报志愿，如实准确提交报考信息和申请材料，如提供虚假、错误信息，本人自愿承担由此造成的一切后果。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2.自觉按照学校和学部院系的要求参加复试，接受学校和学部院系的管理、监督和检查。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3.自觉遵守相关法律法规纪律，诚信复试。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lastRenderedPageBreak/>
        <w:t>4.不对复试过程拍照、截</w:t>
      </w:r>
      <w:proofErr w:type="gramStart"/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屏录屏</w:t>
      </w:r>
      <w:proofErr w:type="gramEnd"/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、录音录像和网络直播等，不保存和传播复试有关内容。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如有违规违纪违法行为，我愿意接受取消考试资格、取消复试成绩、取消录取资格等处理决定，并承担相应的法律责任。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承诺人签字：</w:t>
      </w:r>
    </w:p>
    <w:p w:rsidR="009B43B3" w:rsidRPr="000C58F3" w:rsidRDefault="009B43B3" w:rsidP="009B43B3">
      <w:pPr>
        <w:widowControl/>
        <w:spacing w:line="420" w:lineRule="atLeast"/>
        <w:jc w:val="center"/>
        <w:rPr>
          <w:rFonts w:ascii="微软雅黑" w:eastAsia="微软雅黑" w:hAnsi="微软雅黑" w:cs="宋体"/>
          <w:color w:val="333333"/>
          <w:kern w:val="0"/>
          <w:szCs w:val="21"/>
        </w:rPr>
      </w:pP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                 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>日期：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年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月</w:t>
      </w:r>
      <w:r w:rsidRPr="000C58F3">
        <w:rPr>
          <w:rFonts w:ascii="Calibri" w:eastAsia="仿宋" w:hAnsi="Calibri" w:cs="Calibri"/>
          <w:color w:val="333333"/>
          <w:kern w:val="0"/>
          <w:sz w:val="32"/>
          <w:szCs w:val="32"/>
        </w:rPr>
        <w:t> </w:t>
      </w:r>
      <w:r w:rsidRPr="000C58F3">
        <w:rPr>
          <w:rFonts w:ascii="仿宋" w:eastAsia="仿宋" w:hAnsi="仿宋" w:cs="宋体" w:hint="eastAsia"/>
          <w:color w:val="333333"/>
          <w:kern w:val="0"/>
          <w:sz w:val="32"/>
          <w:szCs w:val="32"/>
        </w:rPr>
        <w:t xml:space="preserve"> 日</w:t>
      </w:r>
    </w:p>
    <w:p w:rsidR="009B43B3" w:rsidRPr="000C58F3" w:rsidRDefault="009B43B3" w:rsidP="009B43B3">
      <w:pPr>
        <w:widowControl/>
        <w:spacing w:line="420" w:lineRule="atLeast"/>
        <w:jc w:val="left"/>
        <w:rPr>
          <w:rFonts w:ascii="仿宋" w:eastAsia="仿宋" w:hAnsi="仿宋" w:cs="宋体"/>
          <w:color w:val="333333"/>
          <w:kern w:val="0"/>
          <w:sz w:val="32"/>
          <w:szCs w:val="32"/>
          <w:shd w:val="clear" w:color="auto" w:fill="FFFFFF"/>
        </w:rPr>
      </w:pPr>
    </w:p>
    <w:p w:rsidR="009B43B3" w:rsidRPr="00C759E2" w:rsidRDefault="009B43B3" w:rsidP="009B43B3">
      <w:pPr>
        <w:widowControl/>
        <w:spacing w:line="420" w:lineRule="atLeast"/>
        <w:jc w:val="left"/>
        <w:rPr>
          <w:rFonts w:ascii="微软雅黑" w:eastAsia="微软雅黑" w:hAnsi="微软雅黑" w:cs="宋体"/>
          <w:color w:val="333333"/>
          <w:kern w:val="0"/>
          <w:szCs w:val="21"/>
        </w:rPr>
      </w:pPr>
    </w:p>
    <w:p w:rsidR="00904654" w:rsidRPr="009B43B3" w:rsidRDefault="00AF3CB2"/>
    <w:sectPr w:rsidR="00904654" w:rsidRPr="009B43B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3CB2" w:rsidRDefault="00AF3CB2" w:rsidP="009B43B3">
      <w:r>
        <w:separator/>
      </w:r>
    </w:p>
  </w:endnote>
  <w:endnote w:type="continuationSeparator" w:id="0">
    <w:p w:rsidR="00AF3CB2" w:rsidRDefault="00AF3CB2" w:rsidP="009B43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3CB2" w:rsidRDefault="00AF3CB2" w:rsidP="009B43B3">
      <w:r>
        <w:separator/>
      </w:r>
    </w:p>
  </w:footnote>
  <w:footnote w:type="continuationSeparator" w:id="0">
    <w:p w:rsidR="00AF3CB2" w:rsidRDefault="00AF3CB2" w:rsidP="009B43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A2B"/>
    <w:rsid w:val="00477133"/>
    <w:rsid w:val="005810D8"/>
    <w:rsid w:val="00623A8C"/>
    <w:rsid w:val="009B43B3"/>
    <w:rsid w:val="009C7A2B"/>
    <w:rsid w:val="00AF3CB2"/>
    <w:rsid w:val="00D93ED3"/>
    <w:rsid w:val="00E64DAA"/>
    <w:rsid w:val="00EB7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62BB11"/>
  <w15:chartTrackingRefBased/>
  <w15:docId w15:val="{FB6EA2C6-3659-4883-9604-F29CF8C17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B43B3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43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B43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B43B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B43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</Words>
  <Characters>452</Characters>
  <Application>Microsoft Office Word</Application>
  <DocSecurity>0</DocSecurity>
  <Lines>3</Lines>
  <Paragraphs>1</Paragraphs>
  <ScaleCrop>false</ScaleCrop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李娟</cp:lastModifiedBy>
  <cp:revision>4</cp:revision>
  <dcterms:created xsi:type="dcterms:W3CDTF">2023-03-28T01:04:00Z</dcterms:created>
  <dcterms:modified xsi:type="dcterms:W3CDTF">2024-06-13T01:37:00Z</dcterms:modified>
</cp:coreProperties>
</file>