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68FD7" w14:textId="77777777" w:rsidR="00B845F2" w:rsidRDefault="00B845F2" w:rsidP="00041620">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UNICEF China </w:t>
      </w:r>
    </w:p>
    <w:p w14:paraId="38A919ED" w14:textId="77777777" w:rsidR="00B845F2" w:rsidRPr="009A1F10" w:rsidRDefault="00B845F2" w:rsidP="00B845F2">
      <w:pPr>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Education Intern</w:t>
      </w:r>
      <w:r w:rsidRPr="009A1F10">
        <w:rPr>
          <w:rFonts w:ascii="Times New Roman" w:eastAsia="Times New Roman" w:hAnsi="Times New Roman" w:cs="Times New Roman"/>
          <w:b/>
          <w:bCs/>
          <w:sz w:val="24"/>
          <w:szCs w:val="24"/>
        </w:rPr>
        <w:t xml:space="preserve"> TOR </w:t>
      </w:r>
      <w:r>
        <w:rPr>
          <w:rFonts w:ascii="Times New Roman" w:eastAsia="Times New Roman" w:hAnsi="Times New Roman" w:cs="Times New Roman"/>
          <w:b/>
          <w:bCs/>
          <w:sz w:val="24"/>
          <w:szCs w:val="24"/>
        </w:rPr>
        <w:t xml:space="preserve">&amp; </w:t>
      </w:r>
      <w:r w:rsidRPr="009A1F10">
        <w:rPr>
          <w:rFonts w:ascii="Times New Roman" w:eastAsia="Times New Roman" w:hAnsi="Times New Roman" w:cs="Times New Roman"/>
          <w:b/>
          <w:bCs/>
          <w:sz w:val="24"/>
          <w:szCs w:val="24"/>
        </w:rPr>
        <w:t>Vacancy Advertisement</w:t>
      </w:r>
    </w:p>
    <w:p w14:paraId="5BE91420" w14:textId="77777777" w:rsidR="002D66F5" w:rsidRDefault="002D66F5" w:rsidP="002D66F5">
      <w:pPr>
        <w:spacing w:before="100" w:beforeAutospacing="1" w:after="100" w:afterAutospacing="1" w:line="240" w:lineRule="auto"/>
        <w:rPr>
          <w:rFonts w:ascii="Times New Roman" w:eastAsia="Times New Roman" w:hAnsi="Times New Roman" w:cs="Times New Roman"/>
          <w:sz w:val="24"/>
          <w:szCs w:val="24"/>
        </w:rPr>
      </w:pPr>
      <w:r w:rsidRPr="006457B1">
        <w:rPr>
          <w:rFonts w:ascii="Times New Roman" w:eastAsia="Times New Roman" w:hAnsi="Times New Roman" w:cs="Times New Roman"/>
          <w:sz w:val="24"/>
          <w:szCs w:val="24"/>
        </w:rPr>
        <w:t>UNICEF works in some of the world’s toughest places, to reach the world’s most disadvantaged children. To save their lives. To defend their rights. To he</w:t>
      </w:r>
      <w:r>
        <w:rPr>
          <w:rFonts w:ascii="Times New Roman" w:eastAsia="Times New Roman" w:hAnsi="Times New Roman" w:cs="Times New Roman"/>
          <w:sz w:val="24"/>
          <w:szCs w:val="24"/>
        </w:rPr>
        <w:t xml:space="preserve">lp them fulfill their potential. </w:t>
      </w:r>
    </w:p>
    <w:p w14:paraId="17B60497" w14:textId="77777777" w:rsidR="002D66F5" w:rsidRPr="006457B1" w:rsidRDefault="002D66F5" w:rsidP="002D66F5">
      <w:pPr>
        <w:spacing w:before="100" w:beforeAutospacing="1" w:after="100" w:afterAutospacing="1" w:line="240" w:lineRule="auto"/>
        <w:rPr>
          <w:rFonts w:ascii="Times New Roman" w:eastAsia="Times New Roman" w:hAnsi="Times New Roman" w:cs="Times New Roman"/>
          <w:sz w:val="24"/>
          <w:szCs w:val="24"/>
        </w:rPr>
      </w:pPr>
      <w:r w:rsidRPr="006457B1">
        <w:rPr>
          <w:rFonts w:ascii="Times New Roman" w:eastAsia="Times New Roman" w:hAnsi="Times New Roman" w:cs="Times New Roman"/>
          <w:sz w:val="24"/>
          <w:szCs w:val="24"/>
        </w:rPr>
        <w:t>Across 190 countries and territories, we work for every child, everywhere, every day, to build a better world for everyone.</w:t>
      </w:r>
    </w:p>
    <w:p w14:paraId="3CDADD16" w14:textId="77777777" w:rsidR="002D66F5" w:rsidRDefault="002D66F5" w:rsidP="002D66F5">
      <w:pPr>
        <w:spacing w:before="100" w:beforeAutospacing="1" w:after="100" w:afterAutospacing="1" w:line="240" w:lineRule="auto"/>
        <w:rPr>
          <w:rFonts w:ascii="Times New Roman" w:eastAsia="Times New Roman" w:hAnsi="Times New Roman" w:cs="Times New Roman"/>
          <w:sz w:val="24"/>
          <w:szCs w:val="24"/>
        </w:rPr>
      </w:pPr>
      <w:r w:rsidRPr="1C644382">
        <w:rPr>
          <w:rFonts w:ascii="Times New Roman" w:eastAsia="Times New Roman" w:hAnsi="Times New Roman" w:cs="Times New Roman"/>
          <w:sz w:val="24"/>
          <w:szCs w:val="24"/>
        </w:rPr>
        <w:t>And we never give up.</w:t>
      </w:r>
    </w:p>
    <w:p w14:paraId="336072BB" w14:textId="77777777" w:rsidR="002D66F5" w:rsidRPr="002932CF" w:rsidRDefault="002D66F5" w:rsidP="002D66F5">
      <w:pPr>
        <w:spacing w:before="100" w:beforeAutospacing="1" w:after="100" w:afterAutospacing="1" w:line="240" w:lineRule="auto"/>
        <w:rPr>
          <w:rFonts w:ascii="Times New Roman" w:eastAsia="Times New Roman" w:hAnsi="Times New Roman" w:cs="Times New Roman"/>
          <w:sz w:val="24"/>
          <w:szCs w:val="24"/>
        </w:rPr>
      </w:pPr>
      <w:r w:rsidRPr="1C644382">
        <w:rPr>
          <w:rFonts w:ascii="Times New Roman" w:eastAsia="Times New Roman" w:hAnsi="Times New Roman" w:cs="Times New Roman"/>
          <w:b/>
          <w:bCs/>
          <w:sz w:val="24"/>
          <w:szCs w:val="24"/>
        </w:rPr>
        <w:t xml:space="preserve">For every child, </w:t>
      </w:r>
      <w:r w:rsidRPr="1C644382">
        <w:rPr>
          <w:rFonts w:ascii="Times New Roman" w:eastAsia="Times New Roman" w:hAnsi="Times New Roman" w:cs="Times New Roman"/>
          <w:b/>
          <w:bCs/>
          <w:i/>
          <w:iCs/>
          <w:sz w:val="24"/>
          <w:szCs w:val="24"/>
        </w:rPr>
        <w:t xml:space="preserve">a champion </w:t>
      </w:r>
    </w:p>
    <w:p w14:paraId="161E2C54" w14:textId="38BC7447" w:rsidR="002D66F5" w:rsidRDefault="002D66F5" w:rsidP="002D66F5">
      <w:pPr>
        <w:spacing w:before="100" w:beforeAutospacing="1" w:after="100" w:afterAutospacing="1" w:line="240" w:lineRule="auto"/>
        <w:rPr>
          <w:rFonts w:ascii="Times New Roman" w:eastAsia="Times New Roman" w:hAnsi="Times New Roman" w:cs="Times New Roman"/>
          <w:sz w:val="24"/>
          <w:szCs w:val="24"/>
        </w:rPr>
      </w:pPr>
      <w:r w:rsidRPr="1C644382">
        <w:rPr>
          <w:rFonts w:ascii="Times New Roman" w:eastAsia="Times New Roman" w:hAnsi="Times New Roman" w:cs="Times New Roman"/>
          <w:sz w:val="24"/>
          <w:szCs w:val="24"/>
        </w:rPr>
        <w:t xml:space="preserve">Education is UNICEF China’s key </w:t>
      </w:r>
      <w:proofErr w:type="spellStart"/>
      <w:r w:rsidRPr="1C644382">
        <w:rPr>
          <w:rFonts w:ascii="Times New Roman" w:eastAsia="Times New Roman" w:hAnsi="Times New Roman" w:cs="Times New Roman"/>
          <w:sz w:val="24"/>
          <w:szCs w:val="24"/>
        </w:rPr>
        <w:t>programme</w:t>
      </w:r>
      <w:proofErr w:type="spellEnd"/>
      <w:r w:rsidRPr="1C644382">
        <w:rPr>
          <w:rFonts w:ascii="Times New Roman" w:eastAsia="Times New Roman" w:hAnsi="Times New Roman" w:cs="Times New Roman"/>
          <w:sz w:val="24"/>
          <w:szCs w:val="24"/>
        </w:rPr>
        <w:t xml:space="preserve"> area in the Country Programme </w:t>
      </w:r>
      <w:r w:rsidR="009D31E0">
        <w:rPr>
          <w:rFonts w:ascii="Times New Roman" w:eastAsiaTheme="minorEastAsia" w:hAnsi="Times New Roman" w:cs="Times New Roman" w:hint="eastAsia"/>
          <w:sz w:val="24"/>
          <w:szCs w:val="24"/>
          <w:lang w:eastAsia="zh-CN"/>
        </w:rPr>
        <w:t>2026-2030,</w:t>
      </w:r>
      <w:r w:rsidRPr="1C644382">
        <w:rPr>
          <w:rFonts w:ascii="Times New Roman" w:eastAsia="Times New Roman" w:hAnsi="Times New Roman" w:cs="Times New Roman"/>
          <w:sz w:val="24"/>
          <w:szCs w:val="24"/>
        </w:rPr>
        <w:t xml:space="preserve"> aiming to ensure that more disadvantaged and vulnerable children in China are adequately prepared to start school and are learning and acquiring skills in an inclusive, healthy and safe environment. The </w:t>
      </w:r>
      <w:proofErr w:type="spellStart"/>
      <w:r w:rsidRPr="1C644382">
        <w:rPr>
          <w:rFonts w:ascii="Times New Roman" w:eastAsia="Times New Roman" w:hAnsi="Times New Roman" w:cs="Times New Roman"/>
          <w:sz w:val="24"/>
          <w:szCs w:val="24"/>
        </w:rPr>
        <w:t>programme</w:t>
      </w:r>
      <w:proofErr w:type="spellEnd"/>
      <w:r w:rsidRPr="1C644382">
        <w:rPr>
          <w:rFonts w:ascii="Times New Roman" w:eastAsia="Times New Roman" w:hAnsi="Times New Roman" w:cs="Times New Roman"/>
          <w:sz w:val="24"/>
          <w:szCs w:val="24"/>
        </w:rPr>
        <w:t xml:space="preserve"> will employ a combination of upstream work to inform and shape policies, guidelines and curriculum, with downstream work to support uptake of national policies and reforms, and to co-create scalable models, building the skills of teachers and students, improve school and kindergarten environments, and demonstrate child-friendly teaching and learning, and promote alternative learning pathways for out-of-school adolescents.     </w:t>
      </w:r>
    </w:p>
    <w:p w14:paraId="1E97556E" w14:textId="77777777" w:rsidR="002D66F5" w:rsidRPr="006457B1" w:rsidRDefault="002D66F5" w:rsidP="002D66F5">
      <w:pPr>
        <w:spacing w:before="100" w:beforeAutospacing="1" w:after="100" w:afterAutospacing="1" w:line="240" w:lineRule="auto"/>
        <w:rPr>
          <w:rFonts w:ascii="Times New Roman" w:eastAsia="Times New Roman" w:hAnsi="Times New Roman" w:cs="Times New Roman"/>
          <w:sz w:val="24"/>
          <w:szCs w:val="24"/>
        </w:rPr>
      </w:pPr>
      <w:r w:rsidRPr="006457B1">
        <w:rPr>
          <w:rFonts w:ascii="Times New Roman" w:eastAsia="Times New Roman" w:hAnsi="Times New Roman" w:cs="Times New Roman"/>
          <w:b/>
          <w:bCs/>
          <w:sz w:val="24"/>
          <w:szCs w:val="24"/>
        </w:rPr>
        <w:t>How can you make a difference?</w:t>
      </w:r>
    </w:p>
    <w:p w14:paraId="7D005256" w14:textId="64B3271D" w:rsidR="00134077" w:rsidRPr="00134077" w:rsidRDefault="00134077" w:rsidP="0013407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You</w:t>
      </w:r>
      <w:r w:rsidRPr="00134077">
        <w:rPr>
          <w:rFonts w:ascii="Times New Roman" w:eastAsia="Times New Roman" w:hAnsi="Times New Roman" w:cs="Times New Roman"/>
          <w:sz w:val="24"/>
          <w:szCs w:val="24"/>
        </w:rPr>
        <w:t xml:space="preserve"> will be working with </w:t>
      </w:r>
      <w:r>
        <w:rPr>
          <w:rFonts w:ascii="Times New Roman" w:eastAsia="Times New Roman" w:hAnsi="Times New Roman" w:cs="Times New Roman"/>
          <w:sz w:val="24"/>
          <w:szCs w:val="24"/>
        </w:rPr>
        <w:t xml:space="preserve">UNICEF colleagues at the education and </w:t>
      </w:r>
      <w:r w:rsidRPr="00134077">
        <w:rPr>
          <w:rFonts w:ascii="Times New Roman" w:eastAsia="Times New Roman" w:hAnsi="Times New Roman" w:cs="Times New Roman"/>
          <w:sz w:val="24"/>
          <w:szCs w:val="24"/>
        </w:rPr>
        <w:t xml:space="preserve">child protection </w:t>
      </w:r>
      <w:r>
        <w:rPr>
          <w:rFonts w:ascii="Times New Roman" w:eastAsia="Times New Roman" w:hAnsi="Times New Roman" w:cs="Times New Roman"/>
          <w:sz w:val="24"/>
          <w:szCs w:val="24"/>
        </w:rPr>
        <w:t xml:space="preserve">section </w:t>
      </w:r>
      <w:r w:rsidRPr="00134077">
        <w:rPr>
          <w:rFonts w:ascii="Times New Roman" w:eastAsia="Times New Roman" w:hAnsi="Times New Roman" w:cs="Times New Roman"/>
          <w:sz w:val="24"/>
          <w:szCs w:val="24"/>
        </w:rPr>
        <w:t xml:space="preserve">to support </w:t>
      </w:r>
      <w:r>
        <w:rPr>
          <w:rFonts w:ascii="Times New Roman" w:eastAsia="Times New Roman" w:hAnsi="Times New Roman" w:cs="Times New Roman"/>
          <w:sz w:val="24"/>
          <w:szCs w:val="24"/>
        </w:rPr>
        <w:t>project implementation, documentation and advocacy initiatives</w:t>
      </w:r>
      <w:r w:rsidRPr="00134077">
        <w:rPr>
          <w:rFonts w:ascii="Times New Roman" w:eastAsia="Times New Roman" w:hAnsi="Times New Roman" w:cs="Times New Roman"/>
          <w:sz w:val="24"/>
          <w:szCs w:val="24"/>
        </w:rPr>
        <w:t>.</w:t>
      </w:r>
    </w:p>
    <w:p w14:paraId="1063AECC" w14:textId="784A8479" w:rsidR="00134077" w:rsidRPr="00B8025C" w:rsidRDefault="00BC0280" w:rsidP="00B8025C">
      <w:pPr>
        <w:spacing w:before="100" w:beforeAutospacing="1" w:after="100" w:afterAutospacing="1" w:line="240" w:lineRule="auto"/>
        <w:ind w:left="360"/>
        <w:rPr>
          <w:rFonts w:ascii="Times New Roman" w:eastAsia="Times New Roman" w:hAnsi="Times New Roman" w:cs="Times New Roman"/>
          <w:sz w:val="24"/>
          <w:szCs w:val="24"/>
          <w:u w:val="single"/>
        </w:rPr>
      </w:pPr>
      <w:r w:rsidRPr="00B8025C">
        <w:rPr>
          <w:rFonts w:ascii="Times New Roman" w:eastAsia="Times New Roman" w:hAnsi="Times New Roman" w:cs="Times New Roman"/>
          <w:sz w:val="24"/>
          <w:szCs w:val="24"/>
          <w:u w:val="single"/>
        </w:rPr>
        <w:t>Main r</w:t>
      </w:r>
      <w:r w:rsidR="00134077" w:rsidRPr="00B8025C">
        <w:rPr>
          <w:rFonts w:ascii="Times New Roman" w:eastAsia="Times New Roman" w:hAnsi="Times New Roman" w:cs="Times New Roman"/>
          <w:sz w:val="24"/>
          <w:szCs w:val="24"/>
          <w:u w:val="single"/>
        </w:rPr>
        <w:t>esponsibilities</w:t>
      </w:r>
    </w:p>
    <w:p w14:paraId="5B357DD5" w14:textId="0B18CE15" w:rsidR="00134077" w:rsidRPr="00B8025C" w:rsidRDefault="00134077" w:rsidP="00B8025C">
      <w:pPr>
        <w:pStyle w:val="ListParagraph"/>
        <w:numPr>
          <w:ilvl w:val="0"/>
          <w:numId w:val="14"/>
        </w:numPr>
        <w:spacing w:before="100" w:beforeAutospacing="1" w:after="100" w:afterAutospacing="1" w:line="240" w:lineRule="auto"/>
        <w:ind w:left="1080"/>
        <w:rPr>
          <w:rFonts w:ascii="Times New Roman" w:eastAsia="Times New Roman" w:hAnsi="Times New Roman" w:cs="Times New Roman"/>
          <w:sz w:val="24"/>
          <w:szCs w:val="24"/>
        </w:rPr>
      </w:pPr>
      <w:r w:rsidRPr="00B8025C">
        <w:rPr>
          <w:rFonts w:ascii="Times New Roman" w:eastAsia="Times New Roman" w:hAnsi="Times New Roman" w:cs="Times New Roman"/>
          <w:sz w:val="24"/>
          <w:szCs w:val="24"/>
        </w:rPr>
        <w:t xml:space="preserve">Support the preparation and </w:t>
      </w:r>
      <w:r w:rsidRPr="00B8025C">
        <w:rPr>
          <w:rFonts w:ascii="Times New Roman" w:eastAsia="Times New Roman" w:hAnsi="Times New Roman" w:cs="Times New Roman"/>
          <w:sz w:val="24"/>
          <w:szCs w:val="24"/>
        </w:rPr>
        <w:t>implementation</w:t>
      </w:r>
      <w:r w:rsidRPr="00B8025C">
        <w:rPr>
          <w:rFonts w:ascii="Times New Roman" w:eastAsia="Times New Roman" w:hAnsi="Times New Roman" w:cs="Times New Roman"/>
          <w:sz w:val="24"/>
          <w:szCs w:val="24"/>
        </w:rPr>
        <w:t xml:space="preserve"> of </w:t>
      </w:r>
      <w:r w:rsidRPr="00B8025C">
        <w:rPr>
          <w:rFonts w:ascii="Times New Roman" w:eastAsia="Times New Roman" w:hAnsi="Times New Roman" w:cs="Times New Roman"/>
          <w:sz w:val="24"/>
          <w:szCs w:val="24"/>
        </w:rPr>
        <w:t xml:space="preserve">workshops </w:t>
      </w:r>
      <w:r w:rsidRPr="00B8025C">
        <w:rPr>
          <w:rFonts w:ascii="Times New Roman" w:eastAsia="Times New Roman" w:hAnsi="Times New Roman" w:cs="Times New Roman"/>
          <w:sz w:val="24"/>
          <w:szCs w:val="24"/>
        </w:rPr>
        <w:t xml:space="preserve">and conferences, </w:t>
      </w:r>
      <w:r w:rsidR="00BC0280" w:rsidRPr="00B8025C">
        <w:rPr>
          <w:rFonts w:ascii="Times New Roman" w:eastAsia="Times New Roman" w:hAnsi="Times New Roman" w:cs="Times New Roman"/>
          <w:sz w:val="24"/>
          <w:szCs w:val="24"/>
        </w:rPr>
        <w:t>which include</w:t>
      </w:r>
      <w:r w:rsidRPr="00B8025C">
        <w:rPr>
          <w:rFonts w:ascii="Times New Roman" w:eastAsia="Times New Roman" w:hAnsi="Times New Roman" w:cs="Times New Roman"/>
          <w:sz w:val="24"/>
          <w:szCs w:val="24"/>
        </w:rPr>
        <w:t xml:space="preserve"> assisting document preparation, agenda </w:t>
      </w:r>
      <w:r w:rsidRPr="00B8025C">
        <w:rPr>
          <w:rFonts w:ascii="Times New Roman" w:eastAsia="Times New Roman" w:hAnsi="Times New Roman" w:cs="Times New Roman"/>
          <w:sz w:val="24"/>
          <w:szCs w:val="24"/>
        </w:rPr>
        <w:t xml:space="preserve">and logistic </w:t>
      </w:r>
      <w:r w:rsidRPr="00B8025C">
        <w:rPr>
          <w:rFonts w:ascii="Times New Roman" w:eastAsia="Times New Roman" w:hAnsi="Times New Roman" w:cs="Times New Roman"/>
          <w:sz w:val="24"/>
          <w:szCs w:val="24"/>
        </w:rPr>
        <w:t>arrangement, coordination, and on-site support</w:t>
      </w:r>
      <w:r w:rsidRPr="00B8025C">
        <w:rPr>
          <w:rFonts w:ascii="Times New Roman" w:eastAsia="Times New Roman" w:hAnsi="Times New Roman" w:cs="Times New Roman"/>
          <w:sz w:val="24"/>
          <w:szCs w:val="24"/>
        </w:rPr>
        <w:t xml:space="preserve"> when requested</w:t>
      </w:r>
      <w:r w:rsidRPr="00B8025C">
        <w:rPr>
          <w:rFonts w:ascii="Times New Roman" w:eastAsia="Times New Roman" w:hAnsi="Times New Roman" w:cs="Times New Roman"/>
          <w:sz w:val="24"/>
          <w:szCs w:val="24"/>
        </w:rPr>
        <w:t>.</w:t>
      </w:r>
    </w:p>
    <w:p w14:paraId="2E293749" w14:textId="7BE0BA34" w:rsidR="00134077" w:rsidRPr="00B8025C" w:rsidRDefault="00134077" w:rsidP="00B8025C">
      <w:pPr>
        <w:pStyle w:val="ListParagraph"/>
        <w:numPr>
          <w:ilvl w:val="0"/>
          <w:numId w:val="14"/>
        </w:numPr>
        <w:spacing w:before="100" w:beforeAutospacing="1" w:after="100" w:afterAutospacing="1" w:line="240" w:lineRule="auto"/>
        <w:ind w:left="1080"/>
        <w:rPr>
          <w:rFonts w:ascii="Times New Roman" w:eastAsia="Times New Roman" w:hAnsi="Times New Roman" w:cs="Times New Roman"/>
          <w:sz w:val="24"/>
          <w:szCs w:val="24"/>
        </w:rPr>
      </w:pPr>
      <w:r w:rsidRPr="00B8025C">
        <w:rPr>
          <w:rFonts w:ascii="Times New Roman" w:eastAsia="Times New Roman" w:hAnsi="Times New Roman" w:cs="Times New Roman"/>
          <w:sz w:val="24"/>
          <w:szCs w:val="24"/>
        </w:rPr>
        <w:t xml:space="preserve">Contribute to </w:t>
      </w:r>
      <w:r w:rsidRPr="00B8025C">
        <w:rPr>
          <w:rFonts w:ascii="Times New Roman" w:eastAsia="Times New Roman" w:hAnsi="Times New Roman" w:cs="Times New Roman"/>
          <w:sz w:val="24"/>
          <w:szCs w:val="24"/>
        </w:rPr>
        <w:t xml:space="preserve">documentation and </w:t>
      </w:r>
      <w:r w:rsidRPr="00B8025C">
        <w:rPr>
          <w:rFonts w:ascii="Times New Roman" w:eastAsia="Times New Roman" w:hAnsi="Times New Roman" w:cs="Times New Roman"/>
          <w:sz w:val="24"/>
          <w:szCs w:val="24"/>
        </w:rPr>
        <w:t xml:space="preserve">research </w:t>
      </w:r>
      <w:r w:rsidRPr="00B8025C">
        <w:rPr>
          <w:rFonts w:ascii="Times New Roman" w:eastAsia="Times New Roman" w:hAnsi="Times New Roman" w:cs="Times New Roman"/>
          <w:sz w:val="24"/>
          <w:szCs w:val="24"/>
        </w:rPr>
        <w:t xml:space="preserve">work </w:t>
      </w:r>
      <w:r w:rsidRPr="00B8025C">
        <w:rPr>
          <w:rFonts w:ascii="Times New Roman" w:eastAsia="Times New Roman" w:hAnsi="Times New Roman" w:cs="Times New Roman"/>
          <w:sz w:val="24"/>
          <w:szCs w:val="24"/>
        </w:rPr>
        <w:t xml:space="preserve">by supporting </w:t>
      </w:r>
      <w:r w:rsidRPr="00B8025C">
        <w:rPr>
          <w:rFonts w:ascii="Times New Roman" w:eastAsia="Times New Roman" w:hAnsi="Times New Roman" w:cs="Times New Roman"/>
          <w:sz w:val="24"/>
          <w:szCs w:val="24"/>
        </w:rPr>
        <w:t>data collection</w:t>
      </w:r>
      <w:r w:rsidR="00BC0280" w:rsidRPr="00B8025C">
        <w:rPr>
          <w:rFonts w:ascii="Times New Roman" w:eastAsia="Times New Roman" w:hAnsi="Times New Roman" w:cs="Times New Roman"/>
          <w:sz w:val="24"/>
          <w:szCs w:val="24"/>
        </w:rPr>
        <w:t xml:space="preserve"> and analysis,</w:t>
      </w:r>
      <w:r w:rsidRPr="00B8025C">
        <w:rPr>
          <w:rFonts w:ascii="Times New Roman" w:eastAsia="Times New Roman" w:hAnsi="Times New Roman" w:cs="Times New Roman"/>
          <w:sz w:val="24"/>
          <w:szCs w:val="24"/>
        </w:rPr>
        <w:t xml:space="preserve"> </w:t>
      </w:r>
      <w:r w:rsidR="00BC0280" w:rsidRPr="00B8025C">
        <w:rPr>
          <w:rFonts w:ascii="Times New Roman" w:eastAsia="Times New Roman" w:hAnsi="Times New Roman" w:cs="Times New Roman"/>
          <w:sz w:val="24"/>
          <w:szCs w:val="24"/>
        </w:rPr>
        <w:t>desk review,</w:t>
      </w:r>
      <w:r w:rsidRPr="00B8025C">
        <w:rPr>
          <w:rFonts w:ascii="Times New Roman" w:eastAsia="Times New Roman" w:hAnsi="Times New Roman" w:cs="Times New Roman"/>
          <w:sz w:val="24"/>
          <w:szCs w:val="24"/>
        </w:rPr>
        <w:t xml:space="preserve"> </w:t>
      </w:r>
      <w:r w:rsidR="00BC0280" w:rsidRPr="00B8025C">
        <w:rPr>
          <w:rFonts w:ascii="Times New Roman" w:eastAsia="Times New Roman" w:hAnsi="Times New Roman" w:cs="Times New Roman"/>
          <w:sz w:val="24"/>
          <w:szCs w:val="24"/>
        </w:rPr>
        <w:t>preliminary editing, compilati</w:t>
      </w:r>
      <w:r w:rsidR="006F6983">
        <w:rPr>
          <w:rFonts w:ascii="Times New Roman" w:eastAsia="Times New Roman" w:hAnsi="Times New Roman" w:cs="Times New Roman"/>
          <w:sz w:val="24"/>
          <w:szCs w:val="24"/>
        </w:rPr>
        <w:t>on</w:t>
      </w:r>
      <w:r w:rsidR="00BC0280" w:rsidRPr="00B8025C">
        <w:rPr>
          <w:rFonts w:ascii="Times New Roman" w:eastAsia="Times New Roman" w:hAnsi="Times New Roman" w:cs="Times New Roman"/>
          <w:sz w:val="24"/>
          <w:szCs w:val="24"/>
        </w:rPr>
        <w:t xml:space="preserve"> </w:t>
      </w:r>
      <w:r w:rsidRPr="00B8025C">
        <w:rPr>
          <w:rFonts w:ascii="Times New Roman" w:eastAsia="Times New Roman" w:hAnsi="Times New Roman" w:cs="Times New Roman"/>
          <w:sz w:val="24"/>
          <w:szCs w:val="24"/>
        </w:rPr>
        <w:t>and dissemination of reports.</w:t>
      </w:r>
    </w:p>
    <w:p w14:paraId="2E593B9D" w14:textId="598CA1CE" w:rsidR="00134077" w:rsidRPr="00B8025C" w:rsidRDefault="00134077" w:rsidP="00B8025C">
      <w:pPr>
        <w:pStyle w:val="ListParagraph"/>
        <w:numPr>
          <w:ilvl w:val="0"/>
          <w:numId w:val="14"/>
        </w:numPr>
        <w:spacing w:before="100" w:beforeAutospacing="1" w:after="100" w:afterAutospacing="1" w:line="240" w:lineRule="auto"/>
        <w:ind w:left="1080"/>
        <w:rPr>
          <w:rFonts w:ascii="Times New Roman" w:eastAsia="Times New Roman" w:hAnsi="Times New Roman" w:cs="Times New Roman"/>
          <w:sz w:val="24"/>
          <w:szCs w:val="24"/>
        </w:rPr>
      </w:pPr>
      <w:r w:rsidRPr="00B8025C">
        <w:rPr>
          <w:rFonts w:ascii="Times New Roman" w:eastAsia="Times New Roman" w:hAnsi="Times New Roman" w:cs="Times New Roman"/>
          <w:sz w:val="24"/>
          <w:szCs w:val="24"/>
        </w:rPr>
        <w:t xml:space="preserve">Support project </w:t>
      </w:r>
      <w:r w:rsidR="00BC0280" w:rsidRPr="00B8025C">
        <w:rPr>
          <w:rFonts w:ascii="Times New Roman" w:eastAsia="Times New Roman" w:hAnsi="Times New Roman" w:cs="Times New Roman"/>
          <w:sz w:val="24"/>
          <w:szCs w:val="24"/>
        </w:rPr>
        <w:t xml:space="preserve">implementation and advocacy initiatives around inclusive education, STEM education, and violence against children (VAC) in schools. </w:t>
      </w:r>
    </w:p>
    <w:p w14:paraId="26971DCF" w14:textId="03B5D8C8" w:rsidR="00134077" w:rsidRPr="00B8025C" w:rsidRDefault="00134077" w:rsidP="00B8025C">
      <w:pPr>
        <w:pStyle w:val="ListParagraph"/>
        <w:numPr>
          <w:ilvl w:val="0"/>
          <w:numId w:val="14"/>
        </w:numPr>
        <w:spacing w:before="100" w:beforeAutospacing="1" w:after="100" w:afterAutospacing="1" w:line="240" w:lineRule="auto"/>
        <w:ind w:left="1080"/>
        <w:rPr>
          <w:rFonts w:ascii="Times New Roman" w:eastAsia="Times New Roman" w:hAnsi="Times New Roman" w:cs="Times New Roman"/>
          <w:sz w:val="24"/>
          <w:szCs w:val="24"/>
        </w:rPr>
      </w:pPr>
      <w:r w:rsidRPr="00B8025C">
        <w:rPr>
          <w:rFonts w:ascii="Times New Roman" w:eastAsia="Times New Roman" w:hAnsi="Times New Roman" w:cs="Times New Roman"/>
          <w:sz w:val="24"/>
          <w:szCs w:val="24"/>
        </w:rPr>
        <w:t xml:space="preserve">Support knowledge management which entails </w:t>
      </w:r>
      <w:r w:rsidR="006F6983">
        <w:rPr>
          <w:rFonts w:ascii="Times New Roman" w:eastAsia="Times New Roman" w:hAnsi="Times New Roman" w:cs="Times New Roman"/>
          <w:sz w:val="24"/>
          <w:szCs w:val="24"/>
        </w:rPr>
        <w:t>development</w:t>
      </w:r>
      <w:r w:rsidR="00B8025C" w:rsidRPr="00B8025C">
        <w:rPr>
          <w:rFonts w:ascii="Times New Roman" w:eastAsia="Times New Roman" w:hAnsi="Times New Roman" w:cs="Times New Roman"/>
          <w:sz w:val="24"/>
          <w:szCs w:val="24"/>
        </w:rPr>
        <w:t xml:space="preserve"> of knowledge products</w:t>
      </w:r>
      <w:r w:rsidRPr="00B8025C">
        <w:rPr>
          <w:rFonts w:ascii="Times New Roman" w:eastAsia="Times New Roman" w:hAnsi="Times New Roman" w:cs="Times New Roman"/>
          <w:sz w:val="24"/>
          <w:szCs w:val="24"/>
        </w:rPr>
        <w:t xml:space="preserve">, translating </w:t>
      </w:r>
      <w:r w:rsidR="00B8025C" w:rsidRPr="00B8025C">
        <w:rPr>
          <w:rFonts w:ascii="Times New Roman" w:eastAsia="Times New Roman" w:hAnsi="Times New Roman" w:cs="Times New Roman"/>
          <w:sz w:val="24"/>
          <w:szCs w:val="24"/>
        </w:rPr>
        <w:t>documents</w:t>
      </w:r>
      <w:r w:rsidRPr="00B8025C">
        <w:rPr>
          <w:rFonts w:ascii="Times New Roman" w:eastAsia="Times New Roman" w:hAnsi="Times New Roman" w:cs="Times New Roman"/>
          <w:sz w:val="24"/>
          <w:szCs w:val="24"/>
        </w:rPr>
        <w:t xml:space="preserve"> between English and Chinese, and </w:t>
      </w:r>
      <w:r w:rsidR="00B8025C" w:rsidRPr="00B8025C">
        <w:rPr>
          <w:rFonts w:ascii="Times New Roman" w:eastAsia="Times New Roman" w:hAnsi="Times New Roman" w:cs="Times New Roman"/>
          <w:sz w:val="24"/>
          <w:szCs w:val="24"/>
        </w:rPr>
        <w:t xml:space="preserve">disseminating </w:t>
      </w:r>
      <w:proofErr w:type="spellStart"/>
      <w:r w:rsidR="00B8025C" w:rsidRPr="00B8025C">
        <w:rPr>
          <w:rFonts w:ascii="Times New Roman" w:eastAsia="Times New Roman" w:hAnsi="Times New Roman" w:cs="Times New Roman"/>
          <w:sz w:val="24"/>
          <w:szCs w:val="24"/>
        </w:rPr>
        <w:t>programme</w:t>
      </w:r>
      <w:proofErr w:type="spellEnd"/>
      <w:r w:rsidR="00B8025C" w:rsidRPr="00B8025C">
        <w:rPr>
          <w:rFonts w:ascii="Times New Roman" w:eastAsia="Times New Roman" w:hAnsi="Times New Roman" w:cs="Times New Roman"/>
          <w:sz w:val="24"/>
          <w:szCs w:val="24"/>
        </w:rPr>
        <w:t xml:space="preserve"> publication</w:t>
      </w:r>
      <w:r w:rsidR="006F6983">
        <w:rPr>
          <w:rFonts w:ascii="Times New Roman" w:eastAsia="Times New Roman" w:hAnsi="Times New Roman" w:cs="Times New Roman"/>
          <w:sz w:val="24"/>
          <w:szCs w:val="24"/>
        </w:rPr>
        <w:t>s</w:t>
      </w:r>
      <w:r w:rsidRPr="00B8025C">
        <w:rPr>
          <w:rFonts w:ascii="Times New Roman" w:eastAsia="Times New Roman" w:hAnsi="Times New Roman" w:cs="Times New Roman"/>
          <w:sz w:val="24"/>
          <w:szCs w:val="24"/>
        </w:rPr>
        <w:t>.</w:t>
      </w:r>
    </w:p>
    <w:p w14:paraId="0E5F5250" w14:textId="5DA663F2" w:rsidR="00134077" w:rsidRPr="00B8025C" w:rsidRDefault="00134077" w:rsidP="00B8025C">
      <w:pPr>
        <w:pStyle w:val="ListParagraph"/>
        <w:numPr>
          <w:ilvl w:val="0"/>
          <w:numId w:val="14"/>
        </w:numPr>
        <w:spacing w:before="100" w:beforeAutospacing="1" w:after="100" w:afterAutospacing="1" w:line="240" w:lineRule="auto"/>
        <w:ind w:left="1080"/>
        <w:rPr>
          <w:rFonts w:ascii="Times New Roman" w:eastAsia="Times New Roman" w:hAnsi="Times New Roman" w:cs="Times New Roman"/>
          <w:sz w:val="24"/>
          <w:szCs w:val="24"/>
        </w:rPr>
      </w:pPr>
      <w:r w:rsidRPr="00B8025C">
        <w:rPr>
          <w:rFonts w:ascii="Times New Roman" w:eastAsia="Times New Roman" w:hAnsi="Times New Roman" w:cs="Times New Roman"/>
          <w:sz w:val="24"/>
          <w:szCs w:val="24"/>
        </w:rPr>
        <w:t xml:space="preserve">Perform other ad hoc tasks </w:t>
      </w:r>
      <w:r w:rsidR="00547F6D" w:rsidRPr="00B8025C">
        <w:rPr>
          <w:rFonts w:ascii="Times New Roman" w:eastAsia="Times New Roman" w:hAnsi="Times New Roman" w:cs="Times New Roman"/>
          <w:sz w:val="24"/>
          <w:szCs w:val="24"/>
        </w:rPr>
        <w:t xml:space="preserve">as </w:t>
      </w:r>
      <w:r w:rsidRPr="00B8025C">
        <w:rPr>
          <w:rFonts w:ascii="Times New Roman" w:eastAsia="Times New Roman" w:hAnsi="Times New Roman" w:cs="Times New Roman"/>
          <w:sz w:val="24"/>
          <w:szCs w:val="24"/>
        </w:rPr>
        <w:t>assigned.</w:t>
      </w:r>
    </w:p>
    <w:p w14:paraId="79E57ECE" w14:textId="4CC328E3" w:rsidR="00134077" w:rsidRPr="00B8025C" w:rsidRDefault="00134077" w:rsidP="00B8025C">
      <w:pPr>
        <w:spacing w:before="100" w:beforeAutospacing="1" w:after="100" w:afterAutospacing="1" w:line="240" w:lineRule="auto"/>
        <w:ind w:left="360"/>
        <w:rPr>
          <w:rFonts w:ascii="Times New Roman" w:eastAsia="Times New Roman" w:hAnsi="Times New Roman" w:cs="Times New Roman"/>
          <w:sz w:val="24"/>
          <w:szCs w:val="24"/>
          <w:u w:val="single"/>
        </w:rPr>
      </w:pPr>
      <w:r w:rsidRPr="00B8025C">
        <w:rPr>
          <w:rFonts w:ascii="Times New Roman" w:eastAsia="Times New Roman" w:hAnsi="Times New Roman" w:cs="Times New Roman"/>
          <w:sz w:val="24"/>
          <w:szCs w:val="24"/>
          <w:u w:val="single"/>
        </w:rPr>
        <w:t xml:space="preserve">Learning Objectives </w:t>
      </w:r>
    </w:p>
    <w:p w14:paraId="41A8330E" w14:textId="77777777" w:rsidR="001C1B68" w:rsidRDefault="001C1B68" w:rsidP="00B8025C">
      <w:pPr>
        <w:spacing w:line="240" w:lineRule="auto"/>
        <w:ind w:left="360"/>
        <w:rPr>
          <w:kern w:val="2"/>
          <w:lang w:eastAsia="zh-CN"/>
          <w14:ligatures w14:val="standardContextual"/>
        </w:rPr>
      </w:pPr>
      <w:r>
        <w:rPr>
          <w:rFonts w:ascii="Times New Roman" w:hAnsi="Times New Roman" w:cs="Times New Roman"/>
          <w:sz w:val="24"/>
          <w:szCs w:val="24"/>
        </w:rPr>
        <w:t>Through this internship, you will:</w:t>
      </w:r>
    </w:p>
    <w:p w14:paraId="3AB3B035" w14:textId="77777777" w:rsidR="001C1B68" w:rsidRPr="0063708B" w:rsidRDefault="001C1B68" w:rsidP="001C1B68">
      <w:pPr>
        <w:pStyle w:val="ListParagraph"/>
        <w:numPr>
          <w:ilvl w:val="0"/>
          <w:numId w:val="10"/>
        </w:numPr>
        <w:rPr>
          <w:rFonts w:ascii="Times New Roman" w:eastAsia="Times New Roman" w:hAnsi="Times New Roman" w:cs="Times New Roman"/>
          <w:sz w:val="24"/>
          <w:szCs w:val="24"/>
        </w:rPr>
      </w:pPr>
      <w:r w:rsidRPr="0063708B">
        <w:rPr>
          <w:rFonts w:ascii="Times New Roman" w:eastAsia="Times New Roman" w:hAnsi="Times New Roman" w:cs="Times New Roman"/>
          <w:sz w:val="24"/>
          <w:szCs w:val="24"/>
        </w:rPr>
        <w:lastRenderedPageBreak/>
        <w:t xml:space="preserve">Gain a stronger understanding of UNICEF-supported education </w:t>
      </w:r>
      <w:proofErr w:type="spellStart"/>
      <w:r w:rsidRPr="0063708B">
        <w:rPr>
          <w:rFonts w:ascii="Times New Roman" w:eastAsia="Times New Roman" w:hAnsi="Times New Roman" w:cs="Times New Roman"/>
          <w:sz w:val="24"/>
          <w:szCs w:val="24"/>
        </w:rPr>
        <w:t>programmes</w:t>
      </w:r>
      <w:proofErr w:type="spellEnd"/>
      <w:r w:rsidRPr="0063708B">
        <w:rPr>
          <w:rFonts w:ascii="Times New Roman" w:eastAsia="Times New Roman" w:hAnsi="Times New Roman" w:cs="Times New Roman"/>
          <w:sz w:val="24"/>
          <w:szCs w:val="24"/>
        </w:rPr>
        <w:t xml:space="preserve"> in China, including inclusive education, STEM, and child protection in schools, while building hands-on field experience in project implementation.</w:t>
      </w:r>
    </w:p>
    <w:p w14:paraId="1A7BC164" w14:textId="77777777" w:rsidR="001C1B68" w:rsidRPr="0063708B" w:rsidRDefault="001C1B68" w:rsidP="001C1B68">
      <w:pPr>
        <w:pStyle w:val="ListParagraph"/>
        <w:numPr>
          <w:ilvl w:val="0"/>
          <w:numId w:val="10"/>
        </w:numPr>
        <w:rPr>
          <w:rFonts w:ascii="Times New Roman" w:eastAsia="Times New Roman" w:hAnsi="Times New Roman" w:cs="Times New Roman"/>
          <w:sz w:val="24"/>
          <w:szCs w:val="24"/>
        </w:rPr>
      </w:pPr>
      <w:r w:rsidRPr="0063708B">
        <w:rPr>
          <w:rFonts w:ascii="Times New Roman" w:eastAsia="Times New Roman" w:hAnsi="Times New Roman" w:cs="Times New Roman"/>
          <w:sz w:val="24"/>
          <w:szCs w:val="24"/>
        </w:rPr>
        <w:t xml:space="preserve">Develop professional skills in </w:t>
      </w:r>
      <w:proofErr w:type="spellStart"/>
      <w:r w:rsidRPr="0063708B">
        <w:rPr>
          <w:rFonts w:ascii="Times New Roman" w:eastAsia="Times New Roman" w:hAnsi="Times New Roman" w:cs="Times New Roman"/>
          <w:sz w:val="24"/>
          <w:szCs w:val="24"/>
        </w:rPr>
        <w:t>programme</w:t>
      </w:r>
      <w:proofErr w:type="spellEnd"/>
      <w:r w:rsidRPr="0063708B">
        <w:rPr>
          <w:rFonts w:ascii="Times New Roman" w:eastAsia="Times New Roman" w:hAnsi="Times New Roman" w:cs="Times New Roman"/>
          <w:sz w:val="24"/>
          <w:szCs w:val="24"/>
        </w:rPr>
        <w:t>-related data collection and analysis, desk reviews, policy research, and the planning and management of training workshops.</w:t>
      </w:r>
    </w:p>
    <w:p w14:paraId="18B6CE88" w14:textId="694B291D" w:rsidR="001C1B68" w:rsidRPr="0063708B" w:rsidRDefault="00BC0280" w:rsidP="001C1B68">
      <w:pPr>
        <w:pStyle w:val="ListParagraph"/>
        <w:numPr>
          <w:ilvl w:val="0"/>
          <w:numId w:val="10"/>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Strengthen communication skills through </w:t>
      </w:r>
      <w:r w:rsidR="001C1B68" w:rsidRPr="0063708B">
        <w:rPr>
          <w:rFonts w:ascii="Times New Roman" w:eastAsia="Times New Roman" w:hAnsi="Times New Roman" w:cs="Times New Roman"/>
          <w:sz w:val="24"/>
          <w:szCs w:val="24"/>
        </w:rPr>
        <w:t>advocacy campaigns and events that promote meaningful change for children and educators.</w:t>
      </w:r>
    </w:p>
    <w:p w14:paraId="381DE989" w14:textId="77777777" w:rsidR="001C1B68" w:rsidRPr="0063708B" w:rsidRDefault="001C1B68" w:rsidP="001C1B68">
      <w:pPr>
        <w:pStyle w:val="ListParagraph"/>
        <w:numPr>
          <w:ilvl w:val="0"/>
          <w:numId w:val="10"/>
        </w:numPr>
        <w:rPr>
          <w:rFonts w:ascii="Times New Roman" w:eastAsia="Times New Roman" w:hAnsi="Times New Roman" w:cs="Times New Roman"/>
          <w:sz w:val="24"/>
          <w:szCs w:val="24"/>
        </w:rPr>
      </w:pPr>
      <w:r w:rsidRPr="0063708B">
        <w:rPr>
          <w:rFonts w:ascii="Times New Roman" w:eastAsia="Times New Roman" w:hAnsi="Times New Roman" w:cs="Times New Roman"/>
          <w:sz w:val="24"/>
          <w:szCs w:val="24"/>
        </w:rPr>
        <w:t xml:space="preserve">Support the implementation and quality assurance of </w:t>
      </w:r>
      <w:proofErr w:type="spellStart"/>
      <w:r w:rsidRPr="0063708B">
        <w:rPr>
          <w:rFonts w:ascii="Times New Roman" w:eastAsia="Times New Roman" w:hAnsi="Times New Roman" w:cs="Times New Roman"/>
          <w:sz w:val="24"/>
          <w:szCs w:val="24"/>
        </w:rPr>
        <w:t>programme</w:t>
      </w:r>
      <w:proofErr w:type="spellEnd"/>
      <w:r w:rsidRPr="0063708B">
        <w:rPr>
          <w:rFonts w:ascii="Times New Roman" w:eastAsia="Times New Roman" w:hAnsi="Times New Roman" w:cs="Times New Roman"/>
          <w:sz w:val="24"/>
          <w:szCs w:val="24"/>
        </w:rPr>
        <w:t xml:space="preserve"> activities through logistics coordination, translation support, and related tasks.</w:t>
      </w:r>
    </w:p>
    <w:p w14:paraId="74723CC7" w14:textId="77777777" w:rsidR="002D66F5" w:rsidRPr="00F87AF8" w:rsidRDefault="002D66F5" w:rsidP="002D66F5">
      <w:pPr>
        <w:spacing w:beforeAutospacing="1" w:afterAutospacing="1" w:line="240" w:lineRule="auto"/>
        <w:rPr>
          <w:rFonts w:ascii="Times New Roman" w:eastAsia="Times New Roman" w:hAnsi="Times New Roman" w:cs="Times New Roman"/>
          <w:b/>
          <w:bCs/>
          <w:sz w:val="24"/>
          <w:szCs w:val="24"/>
        </w:rPr>
      </w:pPr>
      <w:r w:rsidRPr="00F87AF8">
        <w:rPr>
          <w:rFonts w:ascii="Times New Roman" w:eastAsia="Times New Roman" w:hAnsi="Times New Roman" w:cs="Times New Roman"/>
          <w:b/>
          <w:bCs/>
          <w:sz w:val="24"/>
          <w:szCs w:val="24"/>
        </w:rPr>
        <w:t>Internship Conditions</w:t>
      </w:r>
      <w:r>
        <w:rPr>
          <w:rFonts w:ascii="Times New Roman" w:eastAsia="Times New Roman" w:hAnsi="Times New Roman" w:cs="Times New Roman"/>
          <w:b/>
          <w:bCs/>
          <w:sz w:val="24"/>
          <w:szCs w:val="24"/>
        </w:rPr>
        <w:t xml:space="preserve"> </w:t>
      </w:r>
    </w:p>
    <w:p w14:paraId="5D929354" w14:textId="70EF7AAE" w:rsidR="002D66F5" w:rsidRPr="00A87CDD" w:rsidRDefault="002D66F5" w:rsidP="002D66F5">
      <w:pPr>
        <w:pStyle w:val="ListParagraph"/>
        <w:numPr>
          <w:ilvl w:val="0"/>
          <w:numId w:val="8"/>
        </w:numPr>
        <w:spacing w:beforeAutospacing="1" w:afterAutospacing="1" w:line="240" w:lineRule="auto"/>
        <w:rPr>
          <w:rFonts w:ascii="Times New Roman" w:eastAsia="Times New Roman" w:hAnsi="Times New Roman" w:cs="Times New Roman"/>
          <w:sz w:val="24"/>
          <w:szCs w:val="24"/>
        </w:rPr>
      </w:pPr>
      <w:r w:rsidRPr="00A87CDD">
        <w:rPr>
          <w:rFonts w:ascii="Times New Roman" w:eastAsia="Times New Roman" w:hAnsi="Times New Roman" w:cs="Times New Roman"/>
          <w:sz w:val="24"/>
          <w:szCs w:val="24"/>
        </w:rPr>
        <w:t xml:space="preserve">Modality:(√) Fulltime or </w:t>
      </w:r>
      <w:proofErr w:type="gramStart"/>
      <w:r w:rsidRPr="00A87CDD">
        <w:rPr>
          <w:rFonts w:ascii="Times New Roman" w:eastAsia="Times New Roman" w:hAnsi="Times New Roman" w:cs="Times New Roman"/>
          <w:sz w:val="24"/>
          <w:szCs w:val="24"/>
        </w:rPr>
        <w:t>( )</w:t>
      </w:r>
      <w:proofErr w:type="gramEnd"/>
      <w:r w:rsidRPr="00A87CDD">
        <w:rPr>
          <w:rFonts w:ascii="Times New Roman" w:eastAsia="Times New Roman" w:hAnsi="Times New Roman" w:cs="Times New Roman"/>
          <w:sz w:val="24"/>
          <w:szCs w:val="24"/>
        </w:rPr>
        <w:t xml:space="preserve"> part time </w:t>
      </w:r>
    </w:p>
    <w:p w14:paraId="5B2AF33A" w14:textId="76F12BB6" w:rsidR="002D66F5" w:rsidRPr="00A87CDD" w:rsidRDefault="002D66F5" w:rsidP="002D66F5">
      <w:pPr>
        <w:pStyle w:val="ListParagraph"/>
        <w:numPr>
          <w:ilvl w:val="0"/>
          <w:numId w:val="8"/>
        </w:numPr>
        <w:spacing w:beforeAutospacing="1" w:afterAutospacing="1" w:line="240" w:lineRule="auto"/>
        <w:rPr>
          <w:rFonts w:ascii="Times New Roman" w:eastAsia="Times New Roman" w:hAnsi="Times New Roman" w:cs="Times New Roman"/>
          <w:sz w:val="24"/>
          <w:szCs w:val="24"/>
        </w:rPr>
      </w:pPr>
      <w:r w:rsidRPr="5521FAE7">
        <w:rPr>
          <w:rFonts w:ascii="Times New Roman" w:eastAsia="Times New Roman" w:hAnsi="Times New Roman" w:cs="Times New Roman"/>
          <w:sz w:val="24"/>
          <w:szCs w:val="24"/>
        </w:rPr>
        <w:t xml:space="preserve">Tentative start date: </w:t>
      </w:r>
      <w:r w:rsidR="00226322">
        <w:rPr>
          <w:rFonts w:ascii="Times New Roman" w:eastAsiaTheme="minorEastAsia" w:hAnsi="Times New Roman" w:cs="Times New Roman" w:hint="eastAsia"/>
          <w:sz w:val="24"/>
          <w:szCs w:val="24"/>
          <w:lang w:eastAsia="zh-CN"/>
        </w:rPr>
        <w:t>1 July 2026</w:t>
      </w:r>
    </w:p>
    <w:p w14:paraId="19C1DFA0" w14:textId="0316371C" w:rsidR="002D66F5" w:rsidRPr="003F6DCD" w:rsidRDefault="002D66F5" w:rsidP="002D66F5">
      <w:pPr>
        <w:pStyle w:val="ListParagraph"/>
        <w:numPr>
          <w:ilvl w:val="0"/>
          <w:numId w:val="8"/>
        </w:numPr>
        <w:spacing w:beforeAutospacing="1" w:afterAutospacing="1" w:line="240" w:lineRule="auto"/>
        <w:rPr>
          <w:rFonts w:ascii="Times New Roman" w:eastAsia="Times New Roman" w:hAnsi="Times New Roman" w:cs="Times New Roman"/>
          <w:sz w:val="24"/>
          <w:szCs w:val="24"/>
        </w:rPr>
      </w:pPr>
      <w:r w:rsidRPr="00A87CDD">
        <w:rPr>
          <w:rFonts w:ascii="Times New Roman" w:eastAsia="Times New Roman" w:hAnsi="Times New Roman" w:cs="Times New Roman"/>
          <w:sz w:val="24"/>
          <w:szCs w:val="24"/>
        </w:rPr>
        <w:t xml:space="preserve">Duration: </w:t>
      </w:r>
      <w:r w:rsidR="00E50125">
        <w:rPr>
          <w:rFonts w:ascii="Times New Roman" w:eastAsia="Times New Roman" w:hAnsi="Times New Roman" w:cs="Times New Roman"/>
          <w:sz w:val="24"/>
          <w:szCs w:val="24"/>
        </w:rPr>
        <w:t>6</w:t>
      </w:r>
      <w:r w:rsidRPr="003F6DCD">
        <w:rPr>
          <w:rFonts w:ascii="Times New Roman" w:eastAsia="Times New Roman" w:hAnsi="Times New Roman" w:cs="Times New Roman"/>
          <w:sz w:val="24"/>
          <w:szCs w:val="24"/>
        </w:rPr>
        <w:t xml:space="preserve"> months</w:t>
      </w:r>
      <w:r w:rsidRPr="003F6DCD">
        <w:rPr>
          <w:rFonts w:ascii="SimSun" w:hAnsi="SimSun" w:cs="SimSun" w:hint="eastAsia"/>
          <w:sz w:val="24"/>
          <w:szCs w:val="24"/>
        </w:rPr>
        <w:t xml:space="preserve"> </w:t>
      </w:r>
    </w:p>
    <w:p w14:paraId="3DACB1A6" w14:textId="39AADB7F" w:rsidR="002D66F5" w:rsidRPr="00A87CDD" w:rsidRDefault="002D66F5" w:rsidP="002D66F5">
      <w:pPr>
        <w:pStyle w:val="ListParagraph"/>
        <w:numPr>
          <w:ilvl w:val="0"/>
          <w:numId w:val="8"/>
        </w:numPr>
        <w:spacing w:beforeAutospacing="1" w:afterAutospacing="1" w:line="240" w:lineRule="auto"/>
        <w:rPr>
          <w:rFonts w:ascii="Times New Roman" w:eastAsia="Times New Roman" w:hAnsi="Times New Roman" w:cs="Times New Roman"/>
          <w:sz w:val="24"/>
          <w:szCs w:val="24"/>
        </w:rPr>
      </w:pPr>
      <w:r w:rsidRPr="00A87CDD">
        <w:rPr>
          <w:rFonts w:ascii="Times New Roman" w:eastAsia="Times New Roman" w:hAnsi="Times New Roman" w:cs="Times New Roman"/>
          <w:sz w:val="24"/>
          <w:szCs w:val="24"/>
        </w:rPr>
        <w:t xml:space="preserve">Venue: </w:t>
      </w:r>
      <w:r w:rsidR="00226322">
        <w:rPr>
          <w:rFonts w:ascii="Times New Roman" w:eastAsiaTheme="minorEastAsia" w:hAnsi="Times New Roman" w:cs="Times New Roman" w:hint="eastAsia"/>
          <w:sz w:val="24"/>
          <w:szCs w:val="24"/>
          <w:lang w:eastAsia="zh-CN"/>
        </w:rPr>
        <w:t>office-based (flexibility to telework for up to 2 days per week)</w:t>
      </w:r>
    </w:p>
    <w:p w14:paraId="252813CF" w14:textId="77777777" w:rsidR="002D66F5" w:rsidRDefault="002D66F5" w:rsidP="002D66F5">
      <w:pPr>
        <w:spacing w:beforeAutospacing="1" w:afterAutospacing="1" w:line="240" w:lineRule="auto"/>
        <w:rPr>
          <w:rFonts w:ascii="Times New Roman" w:eastAsia="Times New Roman" w:hAnsi="Times New Roman" w:cs="Times New Roman"/>
          <w:b/>
          <w:bCs/>
          <w:sz w:val="24"/>
          <w:szCs w:val="24"/>
        </w:rPr>
      </w:pPr>
      <w:r w:rsidRPr="0016655D">
        <w:rPr>
          <w:rFonts w:ascii="Times New Roman" w:eastAsia="Times New Roman" w:hAnsi="Times New Roman" w:cs="Times New Roman"/>
          <w:b/>
          <w:bCs/>
          <w:sz w:val="24"/>
          <w:szCs w:val="24"/>
        </w:rPr>
        <w:t>Travel</w:t>
      </w:r>
      <w:r>
        <w:rPr>
          <w:rFonts w:ascii="Times New Roman" w:eastAsia="Times New Roman" w:hAnsi="Times New Roman" w:cs="Times New Roman"/>
          <w:b/>
          <w:bCs/>
          <w:sz w:val="24"/>
          <w:szCs w:val="24"/>
        </w:rPr>
        <w:t xml:space="preserve"> </w:t>
      </w:r>
    </w:p>
    <w:p w14:paraId="0D8CB243" w14:textId="363B0FD8" w:rsidR="002D66F5" w:rsidRPr="00E05E43" w:rsidRDefault="002D66F5" w:rsidP="002D66F5">
      <w:pPr>
        <w:spacing w:beforeAutospacing="1" w:afterAutospacing="1" w:line="240" w:lineRule="auto"/>
        <w:rPr>
          <w:rFonts w:ascii="Times New Roman" w:eastAsia="Times New Roman" w:hAnsi="Times New Roman" w:cs="Times New Roman"/>
          <w:sz w:val="24"/>
          <w:szCs w:val="24"/>
        </w:rPr>
      </w:pPr>
      <w:proofErr w:type="gramStart"/>
      <w:r w:rsidRPr="00E05E43">
        <w:rPr>
          <w:rFonts w:ascii="Times New Roman" w:eastAsia="Times New Roman" w:hAnsi="Times New Roman" w:cs="Times New Roman"/>
          <w:sz w:val="24"/>
          <w:szCs w:val="24"/>
        </w:rPr>
        <w:t>( )</w:t>
      </w:r>
      <w:proofErr w:type="gramEnd"/>
      <w:r w:rsidRPr="00E05E43">
        <w:rPr>
          <w:rFonts w:ascii="Times New Roman" w:eastAsia="Times New Roman" w:hAnsi="Times New Roman" w:cs="Times New Roman"/>
          <w:sz w:val="24"/>
          <w:szCs w:val="24"/>
        </w:rPr>
        <w:t xml:space="preserve"> No travel involved</w:t>
      </w:r>
    </w:p>
    <w:p w14:paraId="699F6172" w14:textId="0DCDAB74" w:rsidR="002D66F5" w:rsidRPr="00CC450A" w:rsidRDefault="002D66F5" w:rsidP="002D66F5">
      <w:pPr>
        <w:spacing w:beforeAutospacing="1" w:afterAutospacing="1" w:line="240" w:lineRule="auto"/>
        <w:rPr>
          <w:rFonts w:ascii="Times New Roman" w:eastAsia="Times New Roman" w:hAnsi="Times New Roman" w:cs="Times New Roman"/>
          <w:sz w:val="24"/>
          <w:szCs w:val="24"/>
        </w:rPr>
      </w:pPr>
      <w:proofErr w:type="gramStart"/>
      <w:r w:rsidRPr="00E05E43">
        <w:rPr>
          <w:rFonts w:ascii="Times New Roman" w:eastAsia="Times New Roman" w:hAnsi="Times New Roman" w:cs="Times New Roman"/>
          <w:sz w:val="24"/>
          <w:szCs w:val="24"/>
        </w:rPr>
        <w:t xml:space="preserve">(  </w:t>
      </w:r>
      <w:r w:rsidR="004E3ABC">
        <w:rPr>
          <w:rFonts w:ascii="Times New Roman" w:eastAsia="Times New Roman" w:hAnsi="Times New Roman" w:cs="Times New Roman"/>
          <w:sz w:val="24"/>
          <w:szCs w:val="24"/>
        </w:rPr>
        <w:t>√</w:t>
      </w:r>
      <w:proofErr w:type="gramEnd"/>
      <w:r w:rsidR="004E3ABC" w:rsidRPr="00A87CDD">
        <w:rPr>
          <w:rFonts w:ascii="Times New Roman" w:eastAsia="Times New Roman" w:hAnsi="Times New Roman" w:cs="Times New Roman"/>
          <w:sz w:val="24"/>
          <w:szCs w:val="24"/>
        </w:rPr>
        <w:t xml:space="preserve"> </w:t>
      </w:r>
      <w:r w:rsidRPr="00E05E43">
        <w:rPr>
          <w:rFonts w:ascii="Times New Roman" w:eastAsia="Times New Roman" w:hAnsi="Times New Roman" w:cs="Times New Roman"/>
          <w:sz w:val="24"/>
          <w:szCs w:val="24"/>
        </w:rPr>
        <w:t xml:space="preserve">) Travel involved </w:t>
      </w:r>
    </w:p>
    <w:p w14:paraId="226A3998" w14:textId="77777777" w:rsidR="002D66F5" w:rsidRDefault="002D66F5" w:rsidP="002D66F5">
      <w:pPr>
        <w:spacing w:before="100" w:beforeAutospacing="1" w:after="100" w:afterAutospacing="1" w:line="240" w:lineRule="auto"/>
        <w:rPr>
          <w:rFonts w:ascii="Times New Roman" w:eastAsia="Times New Roman" w:hAnsi="Times New Roman" w:cs="Times New Roman"/>
          <w:sz w:val="24"/>
          <w:szCs w:val="24"/>
        </w:rPr>
      </w:pPr>
      <w:r w:rsidRPr="5521FAE7">
        <w:rPr>
          <w:rFonts w:ascii="Times New Roman" w:eastAsia="Times New Roman" w:hAnsi="Times New Roman" w:cs="Times New Roman"/>
          <w:b/>
          <w:bCs/>
          <w:sz w:val="24"/>
          <w:szCs w:val="24"/>
        </w:rPr>
        <w:t>To qualify as an UNICEF intern, or a champion for every child, you will…</w:t>
      </w:r>
    </w:p>
    <w:p w14:paraId="60303443" w14:textId="36252BCE" w:rsidR="002D66F5" w:rsidRDefault="002D66F5" w:rsidP="002D66F5">
      <w:pPr>
        <w:numPr>
          <w:ilvl w:val="0"/>
          <w:numId w:val="6"/>
        </w:numPr>
        <w:spacing w:beforeAutospacing="1" w:afterAutospacing="1" w:line="240" w:lineRule="auto"/>
        <w:rPr>
          <w:rFonts w:ascii="Times New Roman" w:eastAsia="Times New Roman" w:hAnsi="Times New Roman" w:cs="Times New Roman"/>
          <w:color w:val="0E101A"/>
          <w:sz w:val="24"/>
          <w:szCs w:val="24"/>
        </w:rPr>
      </w:pPr>
      <w:r w:rsidRPr="1C644382">
        <w:rPr>
          <w:rFonts w:ascii="Times New Roman" w:eastAsia="Times New Roman" w:hAnsi="Times New Roman" w:cs="Times New Roman"/>
          <w:color w:val="0E101A"/>
          <w:sz w:val="24"/>
          <w:szCs w:val="24"/>
        </w:rPr>
        <w:t xml:space="preserve">Be enrolled in a postgraduate degree </w:t>
      </w:r>
      <w:proofErr w:type="spellStart"/>
      <w:r w:rsidRPr="1C644382">
        <w:rPr>
          <w:rFonts w:ascii="Times New Roman" w:eastAsia="Times New Roman" w:hAnsi="Times New Roman" w:cs="Times New Roman"/>
          <w:color w:val="0E101A"/>
          <w:sz w:val="24"/>
          <w:szCs w:val="24"/>
        </w:rPr>
        <w:t>programme</w:t>
      </w:r>
      <w:proofErr w:type="spellEnd"/>
      <w:r w:rsidRPr="1C644382">
        <w:rPr>
          <w:rFonts w:ascii="Times New Roman" w:eastAsia="Times New Roman" w:hAnsi="Times New Roman" w:cs="Times New Roman"/>
          <w:color w:val="0E101A"/>
          <w:sz w:val="24"/>
          <w:szCs w:val="24"/>
        </w:rPr>
        <w:t xml:space="preserve"> or freshly </w:t>
      </w:r>
      <w:proofErr w:type="gramStart"/>
      <w:r w:rsidRPr="1C644382">
        <w:rPr>
          <w:rFonts w:ascii="Times New Roman" w:eastAsia="Times New Roman" w:hAnsi="Times New Roman" w:cs="Times New Roman"/>
          <w:color w:val="0E101A"/>
          <w:sz w:val="24"/>
          <w:szCs w:val="24"/>
        </w:rPr>
        <w:t>completed</w:t>
      </w:r>
      <w:proofErr w:type="gramEnd"/>
      <w:r w:rsidRPr="1C644382">
        <w:rPr>
          <w:rFonts w:ascii="Times New Roman" w:eastAsia="Times New Roman" w:hAnsi="Times New Roman" w:cs="Times New Roman"/>
          <w:color w:val="0E101A"/>
          <w:sz w:val="24"/>
          <w:szCs w:val="24"/>
        </w:rPr>
        <w:t xml:space="preserve"> a </w:t>
      </w:r>
      <w:proofErr w:type="gramStart"/>
      <w:r w:rsidRPr="1C644382">
        <w:rPr>
          <w:rFonts w:ascii="Times New Roman" w:eastAsia="Times New Roman" w:hAnsi="Times New Roman" w:cs="Times New Roman"/>
          <w:color w:val="0E101A"/>
          <w:sz w:val="24"/>
          <w:szCs w:val="24"/>
        </w:rPr>
        <w:t>Bachelor's</w:t>
      </w:r>
      <w:proofErr w:type="gramEnd"/>
      <w:r w:rsidRPr="1C644382">
        <w:rPr>
          <w:rFonts w:ascii="Times New Roman" w:eastAsia="Times New Roman" w:hAnsi="Times New Roman" w:cs="Times New Roman"/>
          <w:color w:val="0E101A"/>
          <w:sz w:val="24"/>
          <w:szCs w:val="24"/>
        </w:rPr>
        <w:t xml:space="preserve"> degree (or equivalent) and will join a postgraduate </w:t>
      </w:r>
      <w:proofErr w:type="spellStart"/>
      <w:r w:rsidRPr="1C644382">
        <w:rPr>
          <w:rFonts w:ascii="Times New Roman" w:eastAsia="Times New Roman" w:hAnsi="Times New Roman" w:cs="Times New Roman"/>
          <w:color w:val="0E101A"/>
          <w:sz w:val="24"/>
          <w:szCs w:val="24"/>
        </w:rPr>
        <w:t>programme</w:t>
      </w:r>
      <w:proofErr w:type="spellEnd"/>
      <w:r w:rsidRPr="1C644382">
        <w:rPr>
          <w:rFonts w:ascii="Times New Roman" w:eastAsia="Times New Roman" w:hAnsi="Times New Roman" w:cs="Times New Roman"/>
          <w:color w:val="0E101A"/>
          <w:sz w:val="24"/>
          <w:szCs w:val="24"/>
        </w:rPr>
        <w:t xml:space="preserve">, majoring in </w:t>
      </w:r>
      <w:r w:rsidR="00226322">
        <w:rPr>
          <w:rFonts w:ascii="Times New Roman" w:eastAsiaTheme="minorEastAsia" w:hAnsi="Times New Roman" w:cs="Times New Roman" w:hint="eastAsia"/>
          <w:color w:val="0E101A"/>
          <w:sz w:val="24"/>
          <w:szCs w:val="24"/>
          <w:lang w:eastAsia="zh-CN"/>
        </w:rPr>
        <w:t xml:space="preserve">science </w:t>
      </w:r>
      <w:r w:rsidRPr="1C644382">
        <w:rPr>
          <w:rFonts w:ascii="Times New Roman" w:eastAsia="Times New Roman" w:hAnsi="Times New Roman" w:cs="Times New Roman"/>
          <w:color w:val="0E101A"/>
          <w:sz w:val="24"/>
          <w:szCs w:val="24"/>
        </w:rPr>
        <w:t xml:space="preserve">education, </w:t>
      </w:r>
      <w:r w:rsidR="0050028B">
        <w:rPr>
          <w:rFonts w:ascii="Times New Roman" w:eastAsia="Times New Roman" w:hAnsi="Times New Roman" w:cs="Times New Roman"/>
          <w:color w:val="0E101A"/>
          <w:sz w:val="24"/>
          <w:szCs w:val="24"/>
        </w:rPr>
        <w:t>education</w:t>
      </w:r>
      <w:r w:rsidR="00ED26F8">
        <w:rPr>
          <w:rFonts w:ascii="Times New Roman" w:eastAsia="Times New Roman" w:hAnsi="Times New Roman" w:cs="Times New Roman"/>
          <w:color w:val="0E101A"/>
          <w:sz w:val="24"/>
          <w:szCs w:val="24"/>
        </w:rPr>
        <w:t xml:space="preserve"> management, </w:t>
      </w:r>
      <w:r w:rsidRPr="1C644382">
        <w:rPr>
          <w:rFonts w:ascii="Times New Roman" w:eastAsia="Times New Roman" w:hAnsi="Times New Roman" w:cs="Times New Roman"/>
          <w:color w:val="0E101A"/>
          <w:sz w:val="24"/>
          <w:szCs w:val="24"/>
        </w:rPr>
        <w:t>political sciences,</w:t>
      </w:r>
      <w:r w:rsidR="00BE4EAA">
        <w:rPr>
          <w:rFonts w:ascii="Times New Roman" w:eastAsia="Times New Roman" w:hAnsi="Times New Roman" w:cs="Times New Roman"/>
          <w:color w:val="0E101A"/>
          <w:sz w:val="24"/>
          <w:szCs w:val="24"/>
        </w:rPr>
        <w:t xml:space="preserve"> </w:t>
      </w:r>
      <w:r w:rsidR="00226322">
        <w:rPr>
          <w:rFonts w:ascii="Times New Roman" w:eastAsiaTheme="minorEastAsia" w:hAnsi="Times New Roman" w:cs="Times New Roman" w:hint="eastAsia"/>
          <w:color w:val="0E101A"/>
          <w:sz w:val="24"/>
          <w:szCs w:val="24"/>
          <w:lang w:eastAsia="zh-CN"/>
        </w:rPr>
        <w:t xml:space="preserve">child rights </w:t>
      </w:r>
      <w:r w:rsidRPr="1C644382">
        <w:rPr>
          <w:rFonts w:ascii="Times New Roman" w:eastAsia="Times New Roman" w:hAnsi="Times New Roman" w:cs="Times New Roman"/>
          <w:color w:val="0E101A"/>
          <w:sz w:val="24"/>
          <w:szCs w:val="24"/>
        </w:rPr>
        <w:t>or other relevant subjects.</w:t>
      </w:r>
    </w:p>
    <w:p w14:paraId="3451E973" w14:textId="77777777" w:rsidR="002D66F5" w:rsidRDefault="002D66F5" w:rsidP="002D66F5">
      <w:pPr>
        <w:pStyle w:val="ListParagraph"/>
        <w:numPr>
          <w:ilvl w:val="0"/>
          <w:numId w:val="6"/>
        </w:numPr>
        <w:rPr>
          <w:rFonts w:ascii="Times New Roman" w:eastAsia="Times New Roman" w:hAnsi="Times New Roman" w:cs="Times New Roman"/>
          <w:color w:val="0E101A"/>
          <w:sz w:val="24"/>
          <w:szCs w:val="24"/>
        </w:rPr>
      </w:pPr>
      <w:r w:rsidRPr="5521FAE7">
        <w:rPr>
          <w:rFonts w:ascii="Times New Roman" w:eastAsia="Times New Roman" w:hAnsi="Times New Roman" w:cs="Times New Roman"/>
          <w:color w:val="0E101A"/>
          <w:sz w:val="24"/>
          <w:szCs w:val="24"/>
        </w:rPr>
        <w:t xml:space="preserve">Demonstrate experience and ability in getting involved in innovative education, policy research and analysis, as well as project coordination; </w:t>
      </w:r>
    </w:p>
    <w:p w14:paraId="4575A4F6" w14:textId="77777777" w:rsidR="002D66F5" w:rsidRDefault="002D66F5" w:rsidP="002D66F5">
      <w:pPr>
        <w:pStyle w:val="ListParagraph"/>
        <w:numPr>
          <w:ilvl w:val="0"/>
          <w:numId w:val="6"/>
        </w:numPr>
        <w:rPr>
          <w:rFonts w:ascii="Times New Roman" w:eastAsia="Times New Roman" w:hAnsi="Times New Roman" w:cs="Times New Roman"/>
          <w:color w:val="0E101A"/>
          <w:sz w:val="24"/>
          <w:szCs w:val="24"/>
        </w:rPr>
      </w:pPr>
      <w:r w:rsidRPr="5521FAE7">
        <w:rPr>
          <w:rFonts w:ascii="Times New Roman" w:eastAsia="Times New Roman" w:hAnsi="Times New Roman" w:cs="Times New Roman"/>
          <w:color w:val="0E101A"/>
          <w:sz w:val="24"/>
          <w:szCs w:val="24"/>
        </w:rPr>
        <w:t xml:space="preserve">Have strong academic performance as demonstrated by recent university or institution records, or, if not available, a reference letter from an academic supervisor; </w:t>
      </w:r>
    </w:p>
    <w:p w14:paraId="4D465672" w14:textId="77777777" w:rsidR="002D66F5" w:rsidRDefault="002D66F5" w:rsidP="002D66F5">
      <w:pPr>
        <w:pStyle w:val="ListParagraph"/>
        <w:numPr>
          <w:ilvl w:val="0"/>
          <w:numId w:val="6"/>
        </w:numPr>
        <w:rPr>
          <w:rFonts w:ascii="Times New Roman" w:eastAsia="Times New Roman" w:hAnsi="Times New Roman" w:cs="Times New Roman"/>
          <w:color w:val="0E101A"/>
          <w:sz w:val="24"/>
          <w:szCs w:val="24"/>
        </w:rPr>
      </w:pPr>
      <w:r w:rsidRPr="5521FAE7">
        <w:rPr>
          <w:rFonts w:ascii="Times New Roman" w:eastAsia="Times New Roman" w:hAnsi="Times New Roman" w:cs="Times New Roman"/>
          <w:color w:val="0E101A"/>
          <w:sz w:val="24"/>
          <w:szCs w:val="24"/>
        </w:rPr>
        <w:t>Be fluent in English and Chinese (oral and written);</w:t>
      </w:r>
    </w:p>
    <w:p w14:paraId="1E6F2E87" w14:textId="77777777" w:rsidR="002D66F5" w:rsidRDefault="002D66F5" w:rsidP="002D66F5">
      <w:pPr>
        <w:pStyle w:val="ListParagraph"/>
        <w:numPr>
          <w:ilvl w:val="0"/>
          <w:numId w:val="6"/>
        </w:numPr>
        <w:rPr>
          <w:rFonts w:ascii="Times New Roman" w:eastAsia="Times New Roman" w:hAnsi="Times New Roman" w:cs="Times New Roman"/>
          <w:color w:val="0E101A"/>
          <w:sz w:val="24"/>
          <w:szCs w:val="24"/>
        </w:rPr>
      </w:pPr>
      <w:r w:rsidRPr="5521FAE7">
        <w:rPr>
          <w:rFonts w:ascii="Times New Roman" w:eastAsia="Times New Roman" w:hAnsi="Times New Roman" w:cs="Times New Roman"/>
          <w:color w:val="0E101A"/>
          <w:sz w:val="24"/>
          <w:szCs w:val="24"/>
        </w:rPr>
        <w:t>Have a good sense of teamwork, adaptability and commitment to assigned tasks;</w:t>
      </w:r>
    </w:p>
    <w:p w14:paraId="2A58C617" w14:textId="77777777" w:rsidR="002D66F5" w:rsidRDefault="002D66F5" w:rsidP="002D66F5">
      <w:pPr>
        <w:pStyle w:val="ListParagraph"/>
        <w:numPr>
          <w:ilvl w:val="0"/>
          <w:numId w:val="6"/>
        </w:numPr>
        <w:rPr>
          <w:rFonts w:ascii="Times New Roman" w:eastAsia="Times New Roman" w:hAnsi="Times New Roman" w:cs="Times New Roman"/>
          <w:color w:val="0E101A"/>
          <w:sz w:val="24"/>
          <w:szCs w:val="24"/>
        </w:rPr>
      </w:pPr>
      <w:r w:rsidRPr="5521FAE7">
        <w:rPr>
          <w:rFonts w:ascii="Times New Roman" w:eastAsia="Times New Roman" w:hAnsi="Times New Roman" w:cs="Times New Roman"/>
          <w:color w:val="0E101A"/>
          <w:sz w:val="24"/>
          <w:szCs w:val="24"/>
        </w:rPr>
        <w:t>Have no immediate relatives working in any UNICEF offices.</w:t>
      </w:r>
    </w:p>
    <w:p w14:paraId="2AB41A0D" w14:textId="77777777" w:rsidR="002D66F5" w:rsidRDefault="002D66F5" w:rsidP="002D66F5">
      <w:pPr>
        <w:spacing w:beforeAutospacing="1" w:afterAutospacing="1" w:line="240" w:lineRule="auto"/>
        <w:rPr>
          <w:rFonts w:ascii="Times New Roman" w:eastAsia="Times New Roman" w:hAnsi="Times New Roman" w:cs="Times New Roman"/>
          <w:sz w:val="24"/>
          <w:szCs w:val="24"/>
        </w:rPr>
      </w:pPr>
      <w:r w:rsidRPr="0C0A5D81">
        <w:rPr>
          <w:rFonts w:ascii="Times New Roman" w:eastAsia="Times New Roman" w:hAnsi="Times New Roman" w:cs="Times New Roman"/>
          <w:b/>
          <w:bCs/>
          <w:sz w:val="24"/>
          <w:szCs w:val="24"/>
        </w:rPr>
        <w:t>For every Child, you demonstrate…</w:t>
      </w:r>
    </w:p>
    <w:p w14:paraId="5A583951" w14:textId="1ADAAC63" w:rsidR="002D66F5" w:rsidRDefault="002D66F5" w:rsidP="002D66F5">
      <w:pPr>
        <w:spacing w:before="100" w:beforeAutospacing="1" w:after="100"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UNICEF's values of Care, Respect, Integrity, Trust, Accountability</w:t>
      </w:r>
      <w:r w:rsidR="000321DD">
        <w:rPr>
          <w:rFonts w:ascii="Times New Roman" w:eastAsiaTheme="minorEastAsia" w:hAnsi="Times New Roman" w:cs="Times New Roman" w:hint="eastAsia"/>
          <w:sz w:val="24"/>
          <w:szCs w:val="24"/>
          <w:lang w:eastAsia="zh-CN"/>
        </w:rPr>
        <w:t xml:space="preserve"> and Sustainability</w:t>
      </w:r>
      <w:r>
        <w:rPr>
          <w:rFonts w:ascii="Times New Roman" w:eastAsia="Times New Roman" w:hAnsi="Times New Roman" w:cs="Times New Roman"/>
          <w:sz w:val="24"/>
          <w:szCs w:val="24"/>
          <w:lang w:eastAsia="zh-CN"/>
        </w:rPr>
        <w:t xml:space="preserve"> (CRITA</w:t>
      </w:r>
      <w:r w:rsidR="000321DD">
        <w:rPr>
          <w:rFonts w:ascii="Times New Roman" w:eastAsiaTheme="minorEastAsia" w:hAnsi="Times New Roman" w:cs="Times New Roman" w:hint="eastAsia"/>
          <w:sz w:val="24"/>
          <w:szCs w:val="24"/>
          <w:lang w:eastAsia="zh-CN"/>
        </w:rPr>
        <w:t>S</w:t>
      </w:r>
      <w:r>
        <w:rPr>
          <w:rFonts w:ascii="Times New Roman" w:eastAsia="Times New Roman" w:hAnsi="Times New Roman" w:cs="Times New Roman"/>
          <w:sz w:val="24"/>
          <w:szCs w:val="24"/>
          <w:lang w:eastAsia="zh-CN"/>
        </w:rPr>
        <w:t>).</w:t>
      </w:r>
    </w:p>
    <w:p w14:paraId="059BB50B" w14:textId="77777777" w:rsidR="002D66F5" w:rsidRDefault="002D66F5" w:rsidP="002D66F5">
      <w:pPr>
        <w:spacing w:before="100" w:beforeAutospacing="1" w:after="100"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The UNICEF competencies required for this post are...</w:t>
      </w:r>
    </w:p>
    <w:p w14:paraId="417D0797" w14:textId="77777777" w:rsidR="002D66F5" w:rsidRDefault="002D66F5" w:rsidP="002D66F5">
      <w:pPr>
        <w:numPr>
          <w:ilvl w:val="0"/>
          <w:numId w:val="9"/>
        </w:numPr>
        <w:spacing w:before="100" w:beforeAutospacing="1" w:after="100"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Demonstrates Self Awareness and Ethical Awareness </w:t>
      </w:r>
    </w:p>
    <w:p w14:paraId="74990637" w14:textId="77777777" w:rsidR="002D66F5" w:rsidRDefault="002D66F5" w:rsidP="002D66F5">
      <w:pPr>
        <w:numPr>
          <w:ilvl w:val="0"/>
          <w:numId w:val="9"/>
        </w:numPr>
        <w:spacing w:before="100" w:beforeAutospacing="1" w:after="100"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xml:space="preserve">Works Collaboratively with others </w:t>
      </w:r>
    </w:p>
    <w:p w14:paraId="2D906E6F" w14:textId="77777777" w:rsidR="002D66F5" w:rsidRDefault="002D66F5" w:rsidP="002D66F5">
      <w:pPr>
        <w:numPr>
          <w:ilvl w:val="0"/>
          <w:numId w:val="9"/>
        </w:numPr>
        <w:spacing w:before="100" w:beforeAutospacing="1" w:after="100"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Innovates and Embraces Change </w:t>
      </w:r>
    </w:p>
    <w:p w14:paraId="18E954F2" w14:textId="77777777" w:rsidR="002D66F5" w:rsidRDefault="002D66F5" w:rsidP="002D66F5">
      <w:pPr>
        <w:numPr>
          <w:ilvl w:val="0"/>
          <w:numId w:val="9"/>
        </w:numPr>
        <w:spacing w:before="100" w:beforeAutospacing="1" w:after="100"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Drive to achieve impactful results </w:t>
      </w:r>
    </w:p>
    <w:p w14:paraId="4A6C795E" w14:textId="77777777" w:rsidR="002D66F5" w:rsidRDefault="002D66F5" w:rsidP="002D66F5">
      <w:pPr>
        <w:numPr>
          <w:ilvl w:val="0"/>
          <w:numId w:val="9"/>
        </w:numPr>
        <w:spacing w:before="100" w:beforeAutospacing="1" w:after="100"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Thinks and Acts Strategically </w:t>
      </w:r>
    </w:p>
    <w:p w14:paraId="3E78E07E" w14:textId="77777777" w:rsidR="002D66F5" w:rsidRDefault="002D66F5" w:rsidP="002D66F5">
      <w:pPr>
        <w:numPr>
          <w:ilvl w:val="0"/>
          <w:numId w:val="9"/>
        </w:numPr>
        <w:spacing w:before="100" w:beforeAutospacing="1" w:after="100"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Manages ambiguity and complexity </w:t>
      </w:r>
    </w:p>
    <w:p w14:paraId="3E491758" w14:textId="77777777" w:rsidR="002D66F5" w:rsidRDefault="002D66F5" w:rsidP="002D66F5">
      <w:pPr>
        <w:numPr>
          <w:ilvl w:val="0"/>
          <w:numId w:val="9"/>
        </w:numPr>
        <w:spacing w:before="100" w:beforeAutospacing="1" w:after="100"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Builds and Maintains Partnerships </w:t>
      </w:r>
    </w:p>
    <w:p w14:paraId="15114F15" w14:textId="77777777" w:rsidR="002D66F5" w:rsidRDefault="002D66F5" w:rsidP="002D66F5">
      <w:pPr>
        <w:spacing w:before="100" w:beforeAutospacing="1" w:after="100" w:afterAutospacing="1" w:line="240" w:lineRule="auto"/>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To view our competency framework, please visit </w:t>
      </w:r>
      <w:hyperlink r:id="rId11" w:history="1">
        <w:r>
          <w:rPr>
            <w:rStyle w:val="Hyperlink"/>
            <w:rFonts w:ascii="Times New Roman" w:eastAsia="Times New Roman" w:hAnsi="Times New Roman" w:cs="Times New Roman"/>
            <w:sz w:val="24"/>
            <w:szCs w:val="24"/>
            <w:lang w:eastAsia="zh-CN"/>
          </w:rPr>
          <w:t>here</w:t>
        </w:r>
      </w:hyperlink>
      <w:r>
        <w:rPr>
          <w:rFonts w:ascii="Times New Roman" w:eastAsia="Times New Roman" w:hAnsi="Times New Roman" w:cs="Times New Roman"/>
          <w:sz w:val="24"/>
          <w:szCs w:val="24"/>
          <w:lang w:eastAsia="zh-CN"/>
        </w:rPr>
        <w:t>.</w:t>
      </w:r>
    </w:p>
    <w:p w14:paraId="54139060" w14:textId="77777777" w:rsidR="002D66F5" w:rsidRPr="002F63AA" w:rsidRDefault="002D66F5" w:rsidP="002D66F5">
      <w:pPr>
        <w:spacing w:before="100" w:beforeAutospacing="1" w:after="100" w:afterAutospacing="1" w:line="240" w:lineRule="auto"/>
        <w:rPr>
          <w:rFonts w:ascii="Times New Roman" w:eastAsia="Times New Roman" w:hAnsi="Times New Roman" w:cs="Times New Roman"/>
          <w:sz w:val="24"/>
          <w:szCs w:val="24"/>
        </w:rPr>
      </w:pPr>
      <w:r w:rsidRPr="0C0A5D81">
        <w:rPr>
          <w:rFonts w:ascii="Times New Roman" w:eastAsia="Times New Roman" w:hAnsi="Times New Roman" w:cs="Times New Roman"/>
          <w:sz w:val="24"/>
          <w:szCs w:val="24"/>
        </w:rPr>
        <w:t xml:space="preserve">UNICEF is committed to diversity and inclusion within its workforce, and encourages all candidates, irrespective of gender, nationality, religious and ethnic backgrounds, including </w:t>
      </w:r>
      <w:proofErr w:type="gramStart"/>
      <w:r w:rsidRPr="0C0A5D81">
        <w:rPr>
          <w:rFonts w:ascii="Times New Roman" w:eastAsia="Times New Roman" w:hAnsi="Times New Roman" w:cs="Times New Roman"/>
          <w:sz w:val="24"/>
          <w:szCs w:val="24"/>
        </w:rPr>
        <w:t>persons</w:t>
      </w:r>
      <w:proofErr w:type="gramEnd"/>
      <w:r w:rsidRPr="0C0A5D81">
        <w:rPr>
          <w:rFonts w:ascii="Times New Roman" w:eastAsia="Times New Roman" w:hAnsi="Times New Roman" w:cs="Times New Roman"/>
          <w:sz w:val="24"/>
          <w:szCs w:val="24"/>
        </w:rPr>
        <w:t xml:space="preserve"> living with disabilities, to apply to become a part of the organization.</w:t>
      </w:r>
    </w:p>
    <w:p w14:paraId="0D96921D" w14:textId="77777777" w:rsidR="002D66F5" w:rsidRDefault="002D66F5" w:rsidP="002D66F5">
      <w:pPr>
        <w:pBdr>
          <w:bottom w:val="single" w:sz="12" w:space="1" w:color="auto"/>
        </w:pBdr>
        <w:spacing w:beforeAutospacing="1" w:afterAutospacing="1" w:line="240" w:lineRule="auto"/>
        <w:rPr>
          <w:rFonts w:ascii="Times New Roman" w:eastAsia="Times New Roman" w:hAnsi="Times New Roman" w:cs="Times New Roman"/>
          <w:sz w:val="24"/>
          <w:szCs w:val="24"/>
        </w:rPr>
      </w:pPr>
      <w:r w:rsidRPr="0C0A5D81">
        <w:rPr>
          <w:rFonts w:ascii="Times New Roman" w:eastAsia="Times New Roman" w:hAnsi="Times New Roman" w:cs="Times New Roman"/>
          <w:sz w:val="24"/>
          <w:szCs w:val="24"/>
        </w:rPr>
        <w:t>UNICEF has a zero-tolerance policy on sexual exploitation and abuse, and on any kind of harassment, including sexual harassment, and discrimination. All selected candidates will, therefore, undergo rigorous reference and background checks.</w:t>
      </w:r>
    </w:p>
    <w:p w14:paraId="42EDDED5" w14:textId="77777777" w:rsidR="00977F61" w:rsidRPr="000836DC" w:rsidRDefault="00977F61" w:rsidP="00977F61">
      <w:pPr>
        <w:spacing w:before="100" w:beforeAutospacing="1" w:after="100" w:afterAutospacing="1" w:line="240" w:lineRule="auto"/>
        <w:rPr>
          <w:rFonts w:ascii="Times New Roman" w:eastAsia="Times New Roman" w:hAnsi="Times New Roman" w:cs="Times New Roman"/>
          <w:color w:val="000000"/>
          <w:sz w:val="24"/>
          <w:szCs w:val="24"/>
          <w:lang w:eastAsia="zh-CN"/>
        </w:rPr>
      </w:pPr>
      <w:r w:rsidRPr="000836DC">
        <w:rPr>
          <w:rFonts w:ascii="Times New Roman" w:eastAsia="Times New Roman" w:hAnsi="Times New Roman" w:cs="Times New Roman"/>
          <w:color w:val="000000"/>
          <w:sz w:val="24"/>
          <w:szCs w:val="24"/>
          <w:lang w:eastAsia="zh-CN"/>
        </w:rPr>
        <w:t>Remarks:</w:t>
      </w:r>
    </w:p>
    <w:p w14:paraId="3A8A6274" w14:textId="77777777" w:rsidR="00977F61" w:rsidRPr="000836DC" w:rsidRDefault="00977F61" w:rsidP="00977F61">
      <w:pPr>
        <w:spacing w:before="100" w:beforeAutospacing="1" w:after="100" w:afterAutospacing="1" w:line="240" w:lineRule="auto"/>
        <w:rPr>
          <w:rFonts w:ascii="Times New Roman" w:eastAsia="Times New Roman" w:hAnsi="Times New Roman" w:cs="Times New Roman"/>
          <w:color w:val="000000"/>
          <w:sz w:val="24"/>
          <w:szCs w:val="24"/>
          <w:lang w:eastAsia="zh-CN"/>
        </w:rPr>
      </w:pPr>
      <w:r w:rsidRPr="000836DC">
        <w:rPr>
          <w:rFonts w:ascii="Times New Roman" w:eastAsia="Times New Roman" w:hAnsi="Times New Roman" w:cs="Times New Roman"/>
          <w:color w:val="000000"/>
          <w:sz w:val="24"/>
          <w:szCs w:val="24"/>
          <w:lang w:eastAsia="zh-CN"/>
        </w:rPr>
        <w:t>Only shortlisted candidates will be contacted and advance to the next stage of the selection process.</w:t>
      </w:r>
    </w:p>
    <w:p w14:paraId="2D813EA9" w14:textId="77777777" w:rsidR="004778AA" w:rsidRPr="000836DC" w:rsidRDefault="004778AA" w:rsidP="004778AA">
      <w:pPr>
        <w:spacing w:before="100" w:beforeAutospacing="1" w:after="100" w:afterAutospacing="1" w:line="240" w:lineRule="auto"/>
        <w:rPr>
          <w:rFonts w:ascii="Times New Roman" w:eastAsia="Times New Roman" w:hAnsi="Times New Roman" w:cs="Times New Roman"/>
          <w:color w:val="000000"/>
          <w:sz w:val="24"/>
          <w:szCs w:val="24"/>
          <w:lang w:eastAsia="zh-CN"/>
        </w:rPr>
      </w:pPr>
      <w:r w:rsidRPr="000836DC">
        <w:rPr>
          <w:rFonts w:ascii="Times New Roman" w:eastAsia="Times New Roman" w:hAnsi="Times New Roman" w:cs="Times New Roman"/>
          <w:color w:val="000000"/>
          <w:sz w:val="24"/>
          <w:szCs w:val="24"/>
          <w:lang w:eastAsia="zh-CN"/>
        </w:rPr>
        <w:t>selection process.</w:t>
      </w:r>
    </w:p>
    <w:p w14:paraId="524D9B68" w14:textId="77777777" w:rsidR="004778AA" w:rsidRPr="003647C4" w:rsidRDefault="004778AA" w:rsidP="004778AA">
      <w:pPr>
        <w:spacing w:after="0" w:line="240" w:lineRule="auto"/>
        <w:ind w:left="360"/>
        <w:jc w:val="center"/>
        <w:rPr>
          <w:rFonts w:ascii="Times New Roman" w:hAnsi="Times New Roman" w:cs="Times New Roman"/>
          <w:b/>
          <w:color w:val="000000"/>
          <w:bdr w:val="single" w:sz="4" w:space="0" w:color="auto"/>
          <w:lang w:eastAsia="en-GB"/>
        </w:rPr>
      </w:pPr>
      <w:r w:rsidRPr="003647C4">
        <w:rPr>
          <w:rFonts w:ascii="Times New Roman" w:hAnsi="Times New Roman" w:cs="Times New Roman"/>
          <w:b/>
          <w:color w:val="000000"/>
          <w:bdr w:val="single" w:sz="4" w:space="0" w:color="auto"/>
          <w:lang w:eastAsia="en-GB"/>
        </w:rPr>
        <w:t>Administrative details (for internal use only)</w:t>
      </w:r>
    </w:p>
    <w:p w14:paraId="064FBF99" w14:textId="77777777" w:rsidR="004778AA" w:rsidRPr="003647C4" w:rsidRDefault="004778AA" w:rsidP="004778AA">
      <w:pPr>
        <w:spacing w:after="0" w:line="240" w:lineRule="auto"/>
        <w:ind w:left="360"/>
        <w:jc w:val="center"/>
        <w:rPr>
          <w:rFonts w:ascii="Times New Roman" w:hAnsi="Times New Roman" w:cs="Times New Roman"/>
          <w:bCs/>
          <w:color w:val="000000"/>
          <w:lang w:eastAsia="en-GB"/>
        </w:rPr>
      </w:pPr>
    </w:p>
    <w:p w14:paraId="3C7609C1" w14:textId="77777777" w:rsidR="004778AA" w:rsidRPr="003647C4" w:rsidRDefault="004778AA" w:rsidP="004778AA">
      <w:pPr>
        <w:spacing w:after="0" w:line="260" w:lineRule="exact"/>
        <w:rPr>
          <w:rFonts w:ascii="Times New Roman" w:hAnsi="Times New Roman" w:cs="Times New Roman"/>
          <w:b/>
          <w:color w:val="000000"/>
          <w:lang w:eastAsia="en-GB"/>
        </w:rPr>
      </w:pPr>
      <w:r w:rsidRPr="003647C4">
        <w:rPr>
          <w:rFonts w:ascii="Times New Roman" w:hAnsi="Times New Roman" w:cs="Times New Roman"/>
          <w:b/>
          <w:color w:val="000000"/>
          <w:lang w:eastAsia="en-GB"/>
        </w:rPr>
        <w:t xml:space="preserve">Is this Request included in the Section’s Annual </w:t>
      </w:r>
      <w:r>
        <w:rPr>
          <w:rFonts w:ascii="Times New Roman" w:hAnsi="Times New Roman" w:cs="Times New Roman"/>
          <w:b/>
          <w:color w:val="000000"/>
          <w:lang w:eastAsia="en-GB"/>
        </w:rPr>
        <w:t>Interns’</w:t>
      </w:r>
      <w:r w:rsidRPr="003647C4">
        <w:rPr>
          <w:rFonts w:ascii="Times New Roman" w:hAnsi="Times New Roman" w:cs="Times New Roman"/>
          <w:b/>
          <w:color w:val="000000"/>
          <w:lang w:eastAsia="en-GB"/>
        </w:rPr>
        <w:t xml:space="preserve"> Recruitment Plan?</w:t>
      </w:r>
    </w:p>
    <w:p w14:paraId="1760FB4C" w14:textId="77777777" w:rsidR="004778AA" w:rsidRPr="003647C4" w:rsidRDefault="004778AA" w:rsidP="004778AA">
      <w:pPr>
        <w:spacing w:after="0" w:line="260" w:lineRule="exact"/>
        <w:rPr>
          <w:rFonts w:ascii="Times New Roman" w:hAnsi="Times New Roman" w:cs="Times New Roman"/>
          <w:b/>
          <w:color w:val="000000"/>
          <w:lang w:eastAsia="en-GB"/>
        </w:rPr>
      </w:pPr>
    </w:p>
    <w:tbl>
      <w:tblPr>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8"/>
        <w:gridCol w:w="1170"/>
      </w:tblGrid>
      <w:tr w:rsidR="004778AA" w:rsidRPr="003647C4" w14:paraId="616F97FC" w14:textId="77777777" w:rsidTr="001013CA">
        <w:tc>
          <w:tcPr>
            <w:tcW w:w="828" w:type="dxa"/>
          </w:tcPr>
          <w:p w14:paraId="7E953F57" w14:textId="77777777" w:rsidR="004778AA" w:rsidRPr="003647C4" w:rsidRDefault="004778AA" w:rsidP="001013CA">
            <w:pPr>
              <w:spacing w:after="0" w:line="260" w:lineRule="exact"/>
              <w:rPr>
                <w:rFonts w:ascii="Times New Roman" w:hAnsi="Times New Roman" w:cs="Times New Roman"/>
                <w:b/>
                <w:color w:val="000000"/>
                <w:lang w:eastAsia="en-GB"/>
              </w:rPr>
            </w:pPr>
            <w:r w:rsidRPr="003647C4">
              <w:rPr>
                <w:rFonts w:ascii="Times New Roman" w:hAnsi="Times New Roman" w:cs="Times New Roman"/>
                <w:b/>
                <w:color w:val="000000"/>
                <w:lang w:eastAsia="en-GB"/>
              </w:rPr>
              <w:t xml:space="preserve">Yes </w:t>
            </w:r>
          </w:p>
        </w:tc>
        <w:tc>
          <w:tcPr>
            <w:tcW w:w="1170" w:type="dxa"/>
          </w:tcPr>
          <w:p w14:paraId="3EABD74E" w14:textId="77777777" w:rsidR="004778AA" w:rsidRPr="003647C4" w:rsidRDefault="004778AA" w:rsidP="001013CA">
            <w:pPr>
              <w:spacing w:after="0" w:line="260" w:lineRule="exact"/>
              <w:rPr>
                <w:rFonts w:ascii="Times New Roman" w:hAnsi="Times New Roman" w:cs="Times New Roman"/>
                <w:b/>
                <w:color w:val="000000"/>
                <w:lang w:eastAsia="en-GB"/>
              </w:rPr>
            </w:pPr>
            <w:r>
              <w:rPr>
                <w:rFonts w:ascii="Times New Roman" w:eastAsiaTheme="minorEastAsia" w:hAnsi="Times New Roman" w:cs="Times New Roman" w:hint="eastAsia"/>
                <w:sz w:val="24"/>
                <w:szCs w:val="24"/>
                <w:lang w:eastAsia="zh-CN"/>
              </w:rPr>
              <w:t>√</w:t>
            </w:r>
          </w:p>
        </w:tc>
      </w:tr>
      <w:tr w:rsidR="004778AA" w:rsidRPr="003647C4" w14:paraId="720679CA" w14:textId="77777777" w:rsidTr="001013CA">
        <w:tc>
          <w:tcPr>
            <w:tcW w:w="828" w:type="dxa"/>
          </w:tcPr>
          <w:p w14:paraId="112697C9" w14:textId="77777777" w:rsidR="004778AA" w:rsidRPr="003647C4" w:rsidRDefault="004778AA" w:rsidP="001013CA">
            <w:pPr>
              <w:spacing w:after="0" w:line="260" w:lineRule="exact"/>
              <w:rPr>
                <w:rFonts w:ascii="Times New Roman" w:hAnsi="Times New Roman" w:cs="Times New Roman"/>
                <w:b/>
                <w:color w:val="000000"/>
                <w:lang w:eastAsia="en-GB"/>
              </w:rPr>
            </w:pPr>
            <w:r w:rsidRPr="003647C4">
              <w:rPr>
                <w:rFonts w:ascii="Times New Roman" w:hAnsi="Times New Roman" w:cs="Times New Roman"/>
                <w:b/>
                <w:color w:val="000000"/>
                <w:lang w:eastAsia="en-GB"/>
              </w:rPr>
              <w:t>No</w:t>
            </w:r>
          </w:p>
        </w:tc>
        <w:tc>
          <w:tcPr>
            <w:tcW w:w="1170" w:type="dxa"/>
          </w:tcPr>
          <w:p w14:paraId="1099A974" w14:textId="77777777" w:rsidR="004778AA" w:rsidRPr="003647C4" w:rsidRDefault="004778AA" w:rsidP="001013CA">
            <w:pPr>
              <w:spacing w:after="0" w:line="260" w:lineRule="exact"/>
              <w:rPr>
                <w:rFonts w:ascii="Times New Roman" w:hAnsi="Times New Roman" w:cs="Times New Roman"/>
                <w:b/>
                <w:color w:val="000000"/>
                <w:lang w:eastAsia="en-GB"/>
              </w:rPr>
            </w:pPr>
          </w:p>
        </w:tc>
      </w:tr>
    </w:tbl>
    <w:p w14:paraId="7D7B327D" w14:textId="77777777" w:rsidR="004778AA" w:rsidRPr="003647C4" w:rsidRDefault="004778AA" w:rsidP="004778AA">
      <w:pPr>
        <w:spacing w:after="0" w:line="260" w:lineRule="exact"/>
        <w:rPr>
          <w:rFonts w:ascii="Times New Roman" w:hAnsi="Times New Roman" w:cs="Times New Roman"/>
          <w:b/>
          <w:color w:val="000000"/>
          <w:lang w:eastAsia="en-GB"/>
        </w:rPr>
      </w:pPr>
    </w:p>
    <w:p w14:paraId="7A4CEC34" w14:textId="77777777" w:rsidR="004778AA" w:rsidRPr="003647C4" w:rsidRDefault="004778AA" w:rsidP="004778AA">
      <w:pPr>
        <w:spacing w:after="0" w:line="260" w:lineRule="exact"/>
        <w:rPr>
          <w:rFonts w:ascii="Times New Roman" w:hAnsi="Times New Roman" w:cs="Times New Roman"/>
          <w:b/>
          <w:bCs/>
          <w:color w:val="000000"/>
          <w:lang w:eastAsia="en-GB"/>
        </w:rPr>
      </w:pPr>
      <w:r w:rsidRPr="003647C4">
        <w:rPr>
          <w:rFonts w:ascii="Times New Roman" w:hAnsi="Times New Roman" w:cs="Times New Roman"/>
          <w:b/>
          <w:bCs/>
          <w:color w:val="000000"/>
          <w:lang w:eastAsia="en-GB"/>
        </w:rPr>
        <w:t xml:space="preserve">If no, provide indicate justification for </w:t>
      </w:r>
      <w:r>
        <w:rPr>
          <w:rFonts w:ascii="Times New Roman" w:hAnsi="Times New Roman" w:cs="Times New Roman"/>
          <w:b/>
          <w:bCs/>
          <w:color w:val="000000"/>
          <w:lang w:eastAsia="en-GB"/>
        </w:rPr>
        <w:t>this request</w:t>
      </w:r>
      <w:r w:rsidRPr="003647C4">
        <w:rPr>
          <w:rFonts w:ascii="Times New Roman" w:hAnsi="Times New Roman" w:cs="Times New Roman"/>
          <w:b/>
          <w:bCs/>
          <w:color w:val="000000"/>
          <w:lang w:eastAsia="en-GB"/>
        </w:rPr>
        <w:t xml:space="preserve">: </w:t>
      </w:r>
    </w:p>
    <w:p w14:paraId="740E7E66" w14:textId="77777777" w:rsidR="004778AA" w:rsidRPr="003647C4" w:rsidRDefault="004778AA" w:rsidP="004778AA">
      <w:pPr>
        <w:spacing w:after="0" w:line="260" w:lineRule="exact"/>
        <w:rPr>
          <w:rFonts w:ascii="Times New Roman" w:hAnsi="Times New Roman" w:cs="Times New Roman"/>
          <w:color w:val="000000"/>
          <w:lang w:eastAsia="en-GB"/>
        </w:rPr>
      </w:pPr>
    </w:p>
    <w:p w14:paraId="6B140477" w14:textId="77777777" w:rsidR="004778AA" w:rsidRPr="003647C4" w:rsidRDefault="004778AA" w:rsidP="004778AA">
      <w:pPr>
        <w:spacing w:after="0" w:line="260" w:lineRule="exact"/>
        <w:jc w:val="both"/>
        <w:rPr>
          <w:rFonts w:ascii="Times New Roman" w:hAnsi="Times New Roman" w:cs="Times New Roman"/>
          <w:b/>
          <w:color w:val="000000"/>
          <w:lang w:eastAsia="en-GB"/>
        </w:rPr>
      </w:pPr>
      <w:r w:rsidRPr="003647C4">
        <w:rPr>
          <w:rFonts w:ascii="Times New Roman" w:hAnsi="Times New Roman" w:cs="Times New Roman"/>
          <w:b/>
          <w:color w:val="000000"/>
          <w:lang w:eastAsia="en-GB"/>
        </w:rPr>
        <w:t xml:space="preserve">       </w:t>
      </w:r>
      <w:r w:rsidRPr="003647C4">
        <w:rPr>
          <w:rFonts w:ascii="Times New Roman" w:hAnsi="Times New Roman" w:cs="Times New Roman"/>
          <w:color w:val="000000"/>
          <w:shd w:val="clear" w:color="auto" w:fill="FFD966"/>
          <w:lang w:eastAsia="en-GB"/>
        </w:rPr>
        <w:fldChar w:fldCharType="begin">
          <w:ffData>
            <w:name w:val="Text8"/>
            <w:enabled/>
            <w:calcOnExit w:val="0"/>
            <w:textInput>
              <w:format w:val="UPPERCASE"/>
            </w:textInput>
          </w:ffData>
        </w:fldChar>
      </w:r>
      <w:r w:rsidRPr="003647C4">
        <w:rPr>
          <w:rFonts w:ascii="Times New Roman" w:hAnsi="Times New Roman" w:cs="Times New Roman"/>
          <w:color w:val="000000"/>
          <w:shd w:val="clear" w:color="auto" w:fill="FFD966"/>
          <w:lang w:eastAsia="en-GB"/>
        </w:rPr>
        <w:instrText xml:space="preserve"> FORMTEXT </w:instrText>
      </w:r>
      <w:r w:rsidRPr="003647C4">
        <w:rPr>
          <w:rFonts w:ascii="Times New Roman" w:hAnsi="Times New Roman" w:cs="Times New Roman"/>
          <w:color w:val="000000"/>
          <w:shd w:val="clear" w:color="auto" w:fill="FFD966"/>
          <w:lang w:eastAsia="en-GB"/>
        </w:rPr>
      </w:r>
      <w:r w:rsidRPr="003647C4">
        <w:rPr>
          <w:rFonts w:ascii="Times New Roman" w:hAnsi="Times New Roman" w:cs="Times New Roman"/>
          <w:color w:val="000000"/>
          <w:shd w:val="clear" w:color="auto" w:fill="FFD966"/>
          <w:lang w:eastAsia="en-GB"/>
        </w:rPr>
        <w:fldChar w:fldCharType="separate"/>
      </w:r>
      <w:r w:rsidRPr="003647C4">
        <w:rPr>
          <w:rFonts w:ascii="Times New Roman" w:hAnsi="Times New Roman" w:cs="Times New Roman"/>
          <w:noProof/>
          <w:color w:val="000000"/>
          <w:shd w:val="clear" w:color="auto" w:fill="FFD966"/>
          <w:lang w:eastAsia="en-GB"/>
        </w:rPr>
        <w:t> </w:t>
      </w:r>
      <w:r w:rsidRPr="003647C4">
        <w:rPr>
          <w:rFonts w:ascii="Times New Roman" w:hAnsi="Times New Roman" w:cs="Times New Roman"/>
          <w:noProof/>
          <w:color w:val="000000"/>
          <w:shd w:val="clear" w:color="auto" w:fill="FFD966"/>
          <w:lang w:eastAsia="en-GB"/>
        </w:rPr>
        <w:t> </w:t>
      </w:r>
      <w:r w:rsidRPr="003647C4">
        <w:rPr>
          <w:rFonts w:ascii="Times New Roman" w:hAnsi="Times New Roman" w:cs="Times New Roman"/>
          <w:noProof/>
          <w:color w:val="000000"/>
          <w:shd w:val="clear" w:color="auto" w:fill="FFD966"/>
          <w:lang w:eastAsia="en-GB"/>
        </w:rPr>
        <w:t> </w:t>
      </w:r>
      <w:r w:rsidRPr="003647C4">
        <w:rPr>
          <w:rFonts w:ascii="Times New Roman" w:hAnsi="Times New Roman" w:cs="Times New Roman"/>
          <w:noProof/>
          <w:color w:val="000000"/>
          <w:shd w:val="clear" w:color="auto" w:fill="FFD966"/>
          <w:lang w:eastAsia="en-GB"/>
        </w:rPr>
        <w:t> </w:t>
      </w:r>
      <w:r w:rsidRPr="003647C4">
        <w:rPr>
          <w:rFonts w:ascii="Times New Roman" w:hAnsi="Times New Roman" w:cs="Times New Roman"/>
          <w:noProof/>
          <w:color w:val="000000"/>
          <w:shd w:val="clear" w:color="auto" w:fill="FFD966"/>
          <w:lang w:eastAsia="en-GB"/>
        </w:rPr>
        <w:t> </w:t>
      </w:r>
      <w:r w:rsidRPr="003647C4">
        <w:rPr>
          <w:rFonts w:ascii="Times New Roman" w:hAnsi="Times New Roman" w:cs="Times New Roman"/>
          <w:color w:val="000000"/>
          <w:shd w:val="clear" w:color="auto" w:fill="FFD966"/>
          <w:lang w:eastAsia="en-GB"/>
        </w:rPr>
        <w:fldChar w:fldCharType="end"/>
      </w:r>
    </w:p>
    <w:p w14:paraId="79FC3B58" w14:textId="77777777" w:rsidR="004778AA" w:rsidRPr="003647C4" w:rsidRDefault="004778AA" w:rsidP="004778AA">
      <w:pPr>
        <w:spacing w:after="0" w:line="260" w:lineRule="exact"/>
        <w:rPr>
          <w:rFonts w:ascii="Times New Roman" w:hAnsi="Times New Roman" w:cs="Times New Roman"/>
          <w:color w:val="000000"/>
          <w:lang w:eastAsia="en-GB"/>
        </w:rPr>
      </w:pPr>
      <w:r w:rsidRPr="003647C4">
        <w:rPr>
          <w:rFonts w:ascii="Times New Roman" w:hAnsi="Times New Roman" w:cs="Times New Roman"/>
          <w:b/>
          <w:i/>
          <w:noProof/>
          <w:color w:val="000000"/>
        </w:rPr>
        <mc:AlternateContent>
          <mc:Choice Requires="wps">
            <w:drawing>
              <wp:anchor distT="0" distB="0" distL="114300" distR="114300" simplePos="0" relativeHeight="251659264" behindDoc="0" locked="0" layoutInCell="0" allowOverlap="1" wp14:anchorId="443D1B7C" wp14:editId="77542B3A">
                <wp:simplePos x="0" y="0"/>
                <wp:positionH relativeFrom="column">
                  <wp:posOffset>0</wp:posOffset>
                </wp:positionH>
                <wp:positionV relativeFrom="paragraph">
                  <wp:posOffset>95250</wp:posOffset>
                </wp:positionV>
                <wp:extent cx="6309360"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DE5191" id="Straight Connector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496.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" o:allowincell="f" strokeweight="3pt">
                <v:stroke linestyle="thinThin"/>
              </v:line>
            </w:pict>
          </mc:Fallback>
        </mc:AlternateContent>
      </w:r>
    </w:p>
    <w:p w14:paraId="5C7D9162" w14:textId="77777777" w:rsidR="004778AA" w:rsidRDefault="004778AA" w:rsidP="004778AA">
      <w:pPr>
        <w:spacing w:after="0" w:line="260" w:lineRule="exact"/>
        <w:rPr>
          <w:rFonts w:ascii="Times New Roman" w:hAnsi="Times New Roman" w:cs="Times New Roman"/>
          <w:b/>
          <w:bCs/>
          <w:lang w:eastAsia="en-GB"/>
        </w:rPr>
      </w:pPr>
    </w:p>
    <w:p w14:paraId="583F4487" w14:textId="77777777" w:rsidR="004778AA" w:rsidRPr="0035714E" w:rsidRDefault="004778AA" w:rsidP="004778AA">
      <w:pPr>
        <w:spacing w:after="0" w:line="260" w:lineRule="exact"/>
        <w:rPr>
          <w:rFonts w:ascii="Times New Roman" w:hAnsi="Times New Roman" w:cs="Times New Roman"/>
          <w:b/>
          <w:bCs/>
          <w:lang w:eastAsia="en-GB"/>
        </w:rPr>
      </w:pPr>
      <w:r w:rsidRPr="0035714E">
        <w:rPr>
          <w:rFonts w:ascii="Times New Roman" w:hAnsi="Times New Roman" w:cs="Times New Roman"/>
          <w:b/>
          <w:bCs/>
          <w:lang w:eastAsia="en-GB"/>
        </w:rPr>
        <w:t>Internship Payment Modality:</w:t>
      </w:r>
      <w:r>
        <w:rPr>
          <w:rFonts w:ascii="Times New Roman" w:hAnsi="Times New Roman" w:cs="Times New Roman"/>
          <w:b/>
          <w:bCs/>
          <w:lang w:eastAsia="en-GB"/>
        </w:rPr>
        <w:t xml:space="preserve"> </w:t>
      </w:r>
      <w:r w:rsidRPr="00CC450A">
        <w:rPr>
          <w:rFonts w:ascii="Times New Roman" w:hAnsi="Times New Roman" w:cs="Times New Roman"/>
          <w:b/>
          <w:bCs/>
          <w:i/>
          <w:iCs/>
          <w:highlight w:val="yellow"/>
          <w:lang w:eastAsia="en-GB"/>
        </w:rPr>
        <w:t>(select one modality as appropriate from the below two modalities)</w:t>
      </w:r>
      <w:r>
        <w:rPr>
          <w:rFonts w:ascii="Times New Roman" w:hAnsi="Times New Roman" w:cs="Times New Roman"/>
          <w:b/>
          <w:bCs/>
          <w:lang w:eastAsia="en-GB"/>
        </w:rPr>
        <w:t xml:space="preserve"> </w:t>
      </w:r>
    </w:p>
    <w:p w14:paraId="0E34C66A" w14:textId="77777777" w:rsidR="004778AA" w:rsidRDefault="004778AA" w:rsidP="004778AA">
      <w:pPr>
        <w:spacing w:after="0" w:line="260" w:lineRule="exact"/>
        <w:rPr>
          <w:rFonts w:ascii="Times New Roman" w:hAnsi="Times New Roman" w:cs="Times New Roman"/>
          <w:lang w:eastAsia="en-GB"/>
        </w:rPr>
      </w:pPr>
    </w:p>
    <w:p w14:paraId="19AC7C0B" w14:textId="77777777" w:rsidR="004778AA" w:rsidRDefault="004778AA" w:rsidP="004778AA">
      <w:pPr>
        <w:spacing w:after="0" w:line="260" w:lineRule="exact"/>
        <w:rPr>
          <w:rFonts w:ascii="Times New Roman" w:hAnsi="Times New Roman" w:cs="Times New Roman"/>
          <w:lang w:eastAsia="en-GB"/>
        </w:rPr>
      </w:pPr>
      <w:r>
        <w:rPr>
          <w:rFonts w:ascii="Times New Roman" w:hAnsi="Times New Roman" w:cs="Times New Roman"/>
          <w:lang w:eastAsia="en-GB"/>
        </w:rPr>
        <w:t>(). This is an internship fully sponsored by the hiring Section, UNICEF China</w:t>
      </w:r>
    </w:p>
    <w:p w14:paraId="091F79EE" w14:textId="77777777" w:rsidR="004778AA" w:rsidRDefault="004778AA" w:rsidP="004778AA">
      <w:pPr>
        <w:spacing w:after="0" w:line="260" w:lineRule="exact"/>
        <w:rPr>
          <w:rFonts w:ascii="Times New Roman" w:hAnsi="Times New Roman" w:cs="Times New Roman"/>
          <w:lang w:eastAsia="en-GB"/>
        </w:rPr>
      </w:pPr>
    </w:p>
    <w:p w14:paraId="17956153" w14:textId="77777777" w:rsidR="004778AA" w:rsidRDefault="004778AA" w:rsidP="004778AA">
      <w:pPr>
        <w:spacing w:after="0" w:line="260" w:lineRule="exact"/>
        <w:ind w:firstLine="720"/>
        <w:jc w:val="both"/>
        <w:rPr>
          <w:rFonts w:ascii="Times New Roman" w:hAnsi="Times New Roman" w:cs="Times New Roman"/>
          <w:color w:val="000000"/>
          <w:shd w:val="clear" w:color="auto" w:fill="FFD966"/>
          <w:lang w:eastAsia="en-GB"/>
        </w:rPr>
      </w:pPr>
      <w:r w:rsidRPr="003647C4">
        <w:rPr>
          <w:rFonts w:ascii="Times New Roman" w:hAnsi="Times New Roman" w:cs="Times New Roman"/>
          <w:b/>
          <w:bCs/>
          <w:color w:val="000000"/>
          <w:lang w:eastAsia="en-GB"/>
        </w:rPr>
        <w:t xml:space="preserve">Funding Details </w:t>
      </w:r>
      <w:r w:rsidRPr="003647C4">
        <w:rPr>
          <w:rFonts w:ascii="Times New Roman" w:hAnsi="Times New Roman" w:cs="Times New Roman"/>
          <w:b/>
          <w:bCs/>
          <w:i/>
          <w:iCs/>
          <w:color w:val="000000"/>
          <w:highlight w:val="yellow"/>
          <w:lang w:eastAsia="en-GB"/>
        </w:rPr>
        <w:t>(provide the budget code)</w:t>
      </w:r>
      <w:r w:rsidRPr="003647C4">
        <w:rPr>
          <w:rFonts w:ascii="Times New Roman" w:hAnsi="Times New Roman" w:cs="Times New Roman"/>
          <w:b/>
          <w:bCs/>
          <w:i/>
          <w:iCs/>
          <w:color w:val="000000"/>
          <w:lang w:eastAsia="en-GB"/>
        </w:rPr>
        <w:t>:</w:t>
      </w:r>
      <w:r w:rsidRPr="003647C4">
        <w:rPr>
          <w:rFonts w:ascii="Times New Roman" w:hAnsi="Times New Roman" w:cs="Times New Roman"/>
          <w:b/>
          <w:bCs/>
          <w:color w:val="000000"/>
          <w:lang w:eastAsia="en-GB"/>
        </w:rPr>
        <w:t xml:space="preserve">    </w:t>
      </w:r>
    </w:p>
    <w:p w14:paraId="58C37A07" w14:textId="77777777" w:rsidR="004778AA" w:rsidRDefault="004778AA" w:rsidP="004778AA">
      <w:pPr>
        <w:spacing w:after="0" w:line="260" w:lineRule="exact"/>
        <w:rPr>
          <w:rFonts w:ascii="Times New Roman" w:hAnsi="Times New Roman" w:cs="Times New Roman"/>
          <w:lang w:eastAsia="en-GB"/>
        </w:rPr>
      </w:pPr>
    </w:p>
    <w:p w14:paraId="5E2D4651" w14:textId="77777777" w:rsidR="004778AA" w:rsidRDefault="004778AA" w:rsidP="004778AA">
      <w:pPr>
        <w:spacing w:after="0" w:line="260" w:lineRule="exact"/>
        <w:rPr>
          <w:rFonts w:ascii="Times New Roman" w:hAnsi="Times New Roman" w:cs="Times New Roman"/>
          <w:lang w:eastAsia="en-GB"/>
        </w:rPr>
      </w:pPr>
      <w:r>
        <w:rPr>
          <w:rFonts w:ascii="Times New Roman" w:hAnsi="Times New Roman" w:cs="Times New Roman"/>
          <w:lang w:eastAsia="en-GB"/>
        </w:rPr>
        <w:t xml:space="preserve">( </w:t>
      </w:r>
      <w:r>
        <w:rPr>
          <w:rFonts w:ascii="Times New Roman" w:eastAsiaTheme="minorEastAsia" w:hAnsi="Times New Roman" w:cs="Times New Roman" w:hint="eastAsia"/>
          <w:sz w:val="24"/>
          <w:szCs w:val="24"/>
          <w:lang w:eastAsia="zh-CN"/>
        </w:rPr>
        <w:t>√</w:t>
      </w:r>
      <w:r>
        <w:rPr>
          <w:rFonts w:ascii="Times New Roman" w:hAnsi="Times New Roman" w:cs="Times New Roman"/>
          <w:lang w:eastAsia="en-GB"/>
        </w:rPr>
        <w:t xml:space="preserve"> ). This is an internship fully sponsored by the Partner Organization</w:t>
      </w:r>
    </w:p>
    <w:p w14:paraId="64E7825E" w14:textId="77777777" w:rsidR="004778AA" w:rsidRPr="003647C4" w:rsidRDefault="004778AA" w:rsidP="004778AA">
      <w:pPr>
        <w:spacing w:after="0" w:line="260" w:lineRule="exact"/>
        <w:rPr>
          <w:rFonts w:ascii="Times New Roman" w:hAnsi="Times New Roman" w:cs="Times New Roman"/>
          <w:lang w:eastAsia="en-GB"/>
        </w:rPr>
      </w:pPr>
    </w:p>
    <w:p w14:paraId="20814603" w14:textId="77777777" w:rsidR="004778AA" w:rsidRPr="003647C4" w:rsidRDefault="004778AA" w:rsidP="004778AA">
      <w:pPr>
        <w:spacing w:after="0" w:line="260" w:lineRule="exact"/>
        <w:rPr>
          <w:rFonts w:ascii="Times New Roman" w:hAnsi="Times New Roman" w:cs="Times New Roman"/>
          <w:color w:val="000000"/>
          <w:lang w:eastAsia="en-GB"/>
        </w:rPr>
      </w:pPr>
      <w:r w:rsidRPr="003647C4">
        <w:rPr>
          <w:rFonts w:ascii="Times New Roman" w:hAnsi="Times New Roman" w:cs="Times New Roman"/>
          <w:b/>
          <w:i/>
          <w:noProof/>
          <w:color w:val="000000"/>
        </w:rPr>
        <mc:AlternateContent>
          <mc:Choice Requires="wps">
            <w:drawing>
              <wp:anchor distT="0" distB="0" distL="114300" distR="114300" simplePos="0" relativeHeight="251661312" behindDoc="0" locked="0" layoutInCell="0" allowOverlap="1" wp14:anchorId="36E0EC3F" wp14:editId="6DD3F6D7">
                <wp:simplePos x="0" y="0"/>
                <wp:positionH relativeFrom="column">
                  <wp:posOffset>0</wp:posOffset>
                </wp:positionH>
                <wp:positionV relativeFrom="paragraph">
                  <wp:posOffset>95250</wp:posOffset>
                </wp:positionV>
                <wp:extent cx="630936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B75A5D"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496.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" o:allowincell="f" strokeweight="3pt">
                <v:stroke linestyle="thinThin"/>
              </v:line>
            </w:pict>
          </mc:Fallback>
        </mc:AlternateContent>
      </w:r>
    </w:p>
    <w:p w14:paraId="1A67B037" w14:textId="77777777" w:rsidR="004778AA" w:rsidRDefault="004778AA" w:rsidP="004778AA">
      <w:pPr>
        <w:spacing w:after="0" w:line="260" w:lineRule="exact"/>
        <w:rPr>
          <w:rFonts w:ascii="Times New Roman" w:hAnsi="Times New Roman" w:cs="Times New Roman"/>
          <w:b/>
          <w:bCs/>
          <w:color w:val="000000"/>
          <w:lang w:eastAsia="en-GB"/>
        </w:rPr>
      </w:pPr>
    </w:p>
    <w:p w14:paraId="16E000A1" w14:textId="77777777" w:rsidR="004778AA" w:rsidRPr="0035714E" w:rsidRDefault="004778AA" w:rsidP="004778AA">
      <w:pPr>
        <w:spacing w:after="0" w:line="260" w:lineRule="exact"/>
        <w:rPr>
          <w:rFonts w:ascii="Times New Roman" w:hAnsi="Times New Roman" w:cs="Times New Roman"/>
          <w:b/>
          <w:bCs/>
          <w:color w:val="000000"/>
          <w:lang w:eastAsia="en-GB"/>
        </w:rPr>
      </w:pPr>
      <w:r>
        <w:rPr>
          <w:rFonts w:ascii="Times New Roman" w:hAnsi="Times New Roman" w:cs="Times New Roman"/>
          <w:b/>
          <w:bCs/>
          <w:color w:val="000000"/>
          <w:lang w:eastAsia="en-GB"/>
        </w:rPr>
        <w:t>Name and Job Title of the s</w:t>
      </w:r>
      <w:r w:rsidRPr="0035714E">
        <w:rPr>
          <w:rFonts w:ascii="Times New Roman" w:hAnsi="Times New Roman" w:cs="Times New Roman"/>
          <w:b/>
          <w:bCs/>
          <w:color w:val="000000"/>
          <w:lang w:eastAsia="en-GB"/>
        </w:rPr>
        <w:t>upervisor assigned to this internship:</w:t>
      </w:r>
      <w:r>
        <w:rPr>
          <w:rFonts w:ascii="Times New Roman" w:hAnsi="Times New Roman" w:cs="Times New Roman"/>
          <w:b/>
          <w:bCs/>
          <w:color w:val="000000"/>
          <w:lang w:eastAsia="en-GB"/>
        </w:rPr>
        <w:t xml:space="preserve"> </w:t>
      </w:r>
    </w:p>
    <w:p w14:paraId="2A84E161" w14:textId="77777777" w:rsidR="004778AA" w:rsidRPr="003647C4" w:rsidRDefault="004778AA" w:rsidP="004778AA">
      <w:pPr>
        <w:spacing w:after="0" w:line="260" w:lineRule="exact"/>
        <w:rPr>
          <w:rFonts w:ascii="Times New Roman" w:hAnsi="Times New Roman" w:cs="Times New Roman"/>
          <w:color w:val="000000"/>
          <w:lang w:eastAsia="en-GB"/>
        </w:rPr>
      </w:pPr>
    </w:p>
    <w:p w14:paraId="46C70541" w14:textId="77777777" w:rsidR="004778AA" w:rsidRDefault="004778AA" w:rsidP="004778AA">
      <w:pPr>
        <w:spacing w:after="0" w:line="260" w:lineRule="exact"/>
        <w:rPr>
          <w:rFonts w:ascii="Times New Roman" w:hAnsi="Times New Roman" w:cs="Times New Roman"/>
          <w:b/>
          <w:bCs/>
          <w:color w:val="000000"/>
          <w:lang w:eastAsia="en-GB"/>
        </w:rPr>
      </w:pPr>
      <w:r w:rsidRPr="003647C4">
        <w:rPr>
          <w:rFonts w:ascii="Times New Roman" w:hAnsi="Times New Roman" w:cs="Times New Roman"/>
          <w:b/>
          <w:i/>
          <w:noProof/>
          <w:color w:val="000000"/>
        </w:rPr>
        <mc:AlternateContent>
          <mc:Choice Requires="wps">
            <w:drawing>
              <wp:anchor distT="0" distB="0" distL="114300" distR="114300" simplePos="0" relativeHeight="251662336" behindDoc="0" locked="0" layoutInCell="0" allowOverlap="1" wp14:anchorId="77B17AA8" wp14:editId="6EBB763D">
                <wp:simplePos x="0" y="0"/>
                <wp:positionH relativeFrom="column">
                  <wp:posOffset>0</wp:posOffset>
                </wp:positionH>
                <wp:positionV relativeFrom="paragraph">
                  <wp:posOffset>95250</wp:posOffset>
                </wp:positionV>
                <wp:extent cx="630936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BBA65C" id="Straight Connector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5pt" to="496.8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" o:allowincell="f" strokeweight="3pt">
                <v:stroke linestyle="thinThin"/>
              </v:line>
            </w:pict>
          </mc:Fallback>
        </mc:AlternateContent>
      </w:r>
    </w:p>
    <w:p w14:paraId="5C215F3C" w14:textId="77777777" w:rsidR="004778AA" w:rsidRDefault="004778AA" w:rsidP="004778AA">
      <w:pPr>
        <w:spacing w:after="0" w:line="260" w:lineRule="exact"/>
        <w:rPr>
          <w:rFonts w:ascii="Times New Roman" w:hAnsi="Times New Roman" w:cs="Times New Roman"/>
          <w:b/>
          <w:bCs/>
          <w:color w:val="000000"/>
          <w:lang w:eastAsia="en-GB"/>
        </w:rPr>
      </w:pPr>
      <w:r>
        <w:rPr>
          <w:rFonts w:ascii="Times New Roman" w:hAnsi="Times New Roman" w:cs="Times New Roman"/>
          <w:b/>
          <w:bCs/>
          <w:color w:val="000000"/>
          <w:lang w:eastAsia="en-GB"/>
        </w:rPr>
        <w:t xml:space="preserve">Approval of Request </w:t>
      </w:r>
    </w:p>
    <w:p w14:paraId="074F6BB9" w14:textId="77777777" w:rsidR="004778AA" w:rsidRDefault="004778AA" w:rsidP="004778AA">
      <w:pPr>
        <w:spacing w:after="0" w:line="260" w:lineRule="exact"/>
        <w:rPr>
          <w:rFonts w:ascii="Times New Roman" w:hAnsi="Times New Roman" w:cs="Times New Roman"/>
          <w:b/>
          <w:bCs/>
          <w:color w:val="000000"/>
          <w:lang w:eastAsia="en-GB"/>
        </w:rPr>
      </w:pPr>
    </w:p>
    <w:p w14:paraId="0CE45367" w14:textId="77777777" w:rsidR="004778AA" w:rsidRPr="003647C4" w:rsidRDefault="004778AA" w:rsidP="004778AA">
      <w:pPr>
        <w:spacing w:after="0" w:line="260" w:lineRule="exact"/>
        <w:rPr>
          <w:rFonts w:ascii="Times New Roman" w:hAnsi="Times New Roman" w:cs="Times New Roman"/>
          <w:color w:val="000000"/>
          <w:lang w:eastAsia="en-GB"/>
        </w:rPr>
      </w:pPr>
    </w:p>
    <w:p w14:paraId="2E605CED" w14:textId="77777777" w:rsidR="004778AA" w:rsidRPr="003647C4" w:rsidRDefault="004778AA" w:rsidP="004778AA">
      <w:pPr>
        <w:spacing w:after="0" w:line="260" w:lineRule="exact"/>
        <w:rPr>
          <w:rFonts w:ascii="Times New Roman" w:hAnsi="Times New Roman" w:cs="Times New Roman"/>
          <w:color w:val="000000"/>
          <w:lang w:eastAsia="en-GB"/>
        </w:rPr>
      </w:pPr>
      <w:r>
        <w:rPr>
          <w:rFonts w:ascii="Times New Roman" w:hAnsi="Times New Roman" w:cs="Times New Roman"/>
          <w:color w:val="000000"/>
          <w:lang w:eastAsia="en-GB"/>
        </w:rPr>
        <w:t>Approved</w:t>
      </w:r>
      <w:r w:rsidRPr="003647C4">
        <w:rPr>
          <w:rFonts w:ascii="Times New Roman" w:hAnsi="Times New Roman" w:cs="Times New Roman"/>
          <w:color w:val="000000"/>
          <w:lang w:eastAsia="en-GB"/>
        </w:rPr>
        <w:t xml:space="preserve"> by:</w:t>
      </w:r>
      <w:r>
        <w:rPr>
          <w:rFonts w:ascii="Times New Roman" w:hAnsi="Times New Roman" w:cs="Times New Roman"/>
          <w:color w:val="000000"/>
          <w:lang w:eastAsia="en-GB"/>
        </w:rPr>
        <w:t xml:space="preserve"> </w:t>
      </w:r>
      <w:r w:rsidRPr="003647C4">
        <w:rPr>
          <w:rFonts w:ascii="Times New Roman" w:hAnsi="Times New Roman" w:cs="Times New Roman"/>
          <w:color w:val="000000"/>
          <w:lang w:eastAsia="en-GB"/>
        </w:rPr>
        <w:t>……………………………………</w:t>
      </w:r>
      <w:r w:rsidRPr="003647C4">
        <w:rPr>
          <w:rFonts w:ascii="Times New Roman" w:hAnsi="Times New Roman" w:cs="Times New Roman"/>
          <w:color w:val="000000"/>
          <w:lang w:eastAsia="en-GB"/>
        </w:rPr>
        <w:tab/>
        <w:t>Date</w:t>
      </w:r>
      <w:r>
        <w:rPr>
          <w:rFonts w:ascii="Times New Roman" w:hAnsi="Times New Roman" w:cs="Times New Roman"/>
          <w:color w:val="000000"/>
          <w:lang w:eastAsia="en-GB"/>
        </w:rPr>
        <w:t xml:space="preserve"> </w:t>
      </w:r>
      <w:r w:rsidRPr="003647C4">
        <w:rPr>
          <w:rFonts w:ascii="Times New Roman" w:hAnsi="Times New Roman" w:cs="Times New Roman"/>
          <w:color w:val="000000"/>
          <w:lang w:eastAsia="en-GB"/>
        </w:rPr>
        <w:t>…………………………</w:t>
      </w:r>
    </w:p>
    <w:p w14:paraId="41D9C704" w14:textId="77777777" w:rsidR="004778AA" w:rsidRPr="003647C4" w:rsidRDefault="004778AA" w:rsidP="004778AA">
      <w:pPr>
        <w:spacing w:after="0" w:line="260" w:lineRule="exact"/>
        <w:rPr>
          <w:rFonts w:ascii="Times New Roman" w:hAnsi="Times New Roman" w:cs="Times New Roman"/>
          <w:color w:val="000000"/>
          <w:lang w:eastAsia="en-GB"/>
        </w:rPr>
      </w:pPr>
      <w:r w:rsidRPr="003647C4">
        <w:rPr>
          <w:rFonts w:ascii="Times New Roman" w:hAnsi="Times New Roman" w:cs="Times New Roman"/>
          <w:color w:val="000000"/>
          <w:lang w:eastAsia="en-GB"/>
        </w:rPr>
        <w:tab/>
      </w:r>
      <w:r w:rsidRPr="003647C4">
        <w:rPr>
          <w:rFonts w:ascii="Times New Roman" w:hAnsi="Times New Roman" w:cs="Times New Roman"/>
          <w:color w:val="000000"/>
          <w:lang w:eastAsia="en-GB"/>
        </w:rPr>
        <w:tab/>
        <w:t xml:space="preserve"> (Section Chief)</w:t>
      </w:r>
    </w:p>
    <w:p w14:paraId="5AB4B2E7" w14:textId="77777777" w:rsidR="004778AA" w:rsidRPr="003647C4" w:rsidRDefault="004778AA" w:rsidP="004778AA">
      <w:pPr>
        <w:spacing w:after="0" w:line="260" w:lineRule="exact"/>
        <w:rPr>
          <w:rFonts w:ascii="Times New Roman" w:hAnsi="Times New Roman" w:cs="Times New Roman"/>
          <w:color w:val="000000"/>
          <w:lang w:eastAsia="en-GB"/>
        </w:rPr>
      </w:pPr>
      <w:r w:rsidRPr="003647C4">
        <w:rPr>
          <w:rFonts w:ascii="Times New Roman" w:hAnsi="Times New Roman" w:cs="Times New Roman"/>
          <w:color w:val="000000"/>
          <w:lang w:eastAsia="en-GB"/>
        </w:rPr>
        <w:tab/>
      </w:r>
      <w:r w:rsidRPr="003647C4">
        <w:rPr>
          <w:rFonts w:ascii="Times New Roman" w:hAnsi="Times New Roman" w:cs="Times New Roman"/>
          <w:color w:val="000000"/>
          <w:lang w:eastAsia="en-GB"/>
        </w:rPr>
        <w:tab/>
      </w:r>
    </w:p>
    <w:p w14:paraId="61402893" w14:textId="77777777" w:rsidR="004778AA" w:rsidRPr="003647C4" w:rsidRDefault="004778AA" w:rsidP="004778AA">
      <w:pPr>
        <w:spacing w:after="0" w:line="260" w:lineRule="exact"/>
        <w:rPr>
          <w:rFonts w:ascii="Times New Roman" w:hAnsi="Times New Roman" w:cs="Times New Roman"/>
          <w:color w:val="000000"/>
          <w:lang w:eastAsia="en-GB"/>
        </w:rPr>
      </w:pPr>
      <w:r>
        <w:rPr>
          <w:rFonts w:ascii="Times New Roman" w:hAnsi="Times New Roman" w:cs="Times New Roman"/>
          <w:color w:val="000000"/>
          <w:lang w:eastAsia="en-GB"/>
        </w:rPr>
        <w:t xml:space="preserve">Cleared </w:t>
      </w:r>
      <w:r w:rsidRPr="003647C4">
        <w:rPr>
          <w:rFonts w:ascii="Times New Roman" w:hAnsi="Times New Roman" w:cs="Times New Roman"/>
          <w:color w:val="000000"/>
          <w:lang w:eastAsia="en-GB"/>
        </w:rPr>
        <w:t>by:</w:t>
      </w:r>
      <w:r>
        <w:rPr>
          <w:rFonts w:ascii="Times New Roman" w:hAnsi="Times New Roman" w:cs="Times New Roman"/>
          <w:color w:val="000000"/>
          <w:lang w:eastAsia="en-GB"/>
        </w:rPr>
        <w:t xml:space="preserve"> </w:t>
      </w:r>
      <w:r w:rsidRPr="003647C4">
        <w:rPr>
          <w:rFonts w:ascii="Times New Roman" w:hAnsi="Times New Roman" w:cs="Times New Roman"/>
          <w:color w:val="000000"/>
          <w:lang w:eastAsia="en-GB"/>
        </w:rPr>
        <w:t>………………………………………</w:t>
      </w:r>
      <w:r w:rsidRPr="003647C4">
        <w:rPr>
          <w:rFonts w:ascii="Times New Roman" w:hAnsi="Times New Roman" w:cs="Times New Roman"/>
          <w:color w:val="000000"/>
          <w:lang w:eastAsia="en-GB"/>
        </w:rPr>
        <w:tab/>
        <w:t>Date:</w:t>
      </w:r>
      <w:r>
        <w:rPr>
          <w:rFonts w:ascii="Times New Roman" w:hAnsi="Times New Roman" w:cs="Times New Roman"/>
          <w:color w:val="000000"/>
          <w:lang w:eastAsia="en-GB"/>
        </w:rPr>
        <w:t xml:space="preserve"> </w:t>
      </w:r>
      <w:r w:rsidRPr="003647C4">
        <w:rPr>
          <w:rFonts w:ascii="Times New Roman" w:hAnsi="Times New Roman" w:cs="Times New Roman"/>
          <w:color w:val="000000"/>
          <w:lang w:eastAsia="en-GB"/>
        </w:rPr>
        <w:t>………………………</w:t>
      </w:r>
      <w:r>
        <w:rPr>
          <w:rFonts w:ascii="Times New Roman" w:hAnsi="Times New Roman" w:cs="Times New Roman"/>
          <w:color w:val="000000"/>
          <w:lang w:eastAsia="en-GB"/>
        </w:rPr>
        <w:t>..</w:t>
      </w:r>
    </w:p>
    <w:p w14:paraId="75617560" w14:textId="77777777" w:rsidR="004778AA" w:rsidRPr="00732B75" w:rsidRDefault="004778AA" w:rsidP="004778AA">
      <w:pPr>
        <w:spacing w:after="0" w:line="260" w:lineRule="exact"/>
        <w:rPr>
          <w:rFonts w:ascii="Times New Roman" w:hAnsi="Times New Roman" w:cs="Times New Roman"/>
          <w:color w:val="000000"/>
          <w:lang w:eastAsia="en-GB"/>
        </w:rPr>
      </w:pPr>
      <w:r w:rsidRPr="003647C4">
        <w:rPr>
          <w:rFonts w:ascii="Times New Roman" w:hAnsi="Times New Roman" w:cs="Times New Roman"/>
          <w:color w:val="000000"/>
          <w:lang w:eastAsia="en-GB"/>
        </w:rPr>
        <w:t xml:space="preserve">       (Human Resources Office – HR Manager/HR Officer)</w:t>
      </w:r>
      <w:r w:rsidRPr="003647C4">
        <w:rPr>
          <w:rFonts w:ascii="Times New Roman" w:hAnsi="Times New Roman" w:cs="Times New Roman"/>
          <w:color w:val="000000"/>
          <w:lang w:eastAsia="en-GB"/>
        </w:rPr>
        <w:tab/>
      </w:r>
    </w:p>
    <w:p w14:paraId="09EF8139" w14:textId="77777777" w:rsidR="004778AA" w:rsidRDefault="004778AA" w:rsidP="004778AA">
      <w:pPr>
        <w:spacing w:after="0" w:line="260" w:lineRule="exact"/>
        <w:rPr>
          <w:rFonts w:ascii="Times New Roman" w:hAnsi="Times New Roman" w:cs="Times New Roman"/>
          <w:lang w:eastAsia="en-GB"/>
        </w:rPr>
      </w:pPr>
    </w:p>
    <w:sectPr w:rsidR="004778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706D"/>
    <w:multiLevelType w:val="hybridMultilevel"/>
    <w:tmpl w:val="8FDC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2D5760"/>
    <w:multiLevelType w:val="hybridMultilevel"/>
    <w:tmpl w:val="9DA693B4"/>
    <w:lvl w:ilvl="0" w:tplc="F39082CA">
      <w:start w:val="1"/>
      <w:numFmt w:val="bullet"/>
      <w:lvlText w:val=""/>
      <w:lvlJc w:val="left"/>
      <w:pPr>
        <w:ind w:left="720" w:hanging="360"/>
      </w:pPr>
      <w:rPr>
        <w:rFonts w:ascii="Symbol" w:hAnsi="Symbol" w:hint="default"/>
      </w:rPr>
    </w:lvl>
    <w:lvl w:ilvl="1" w:tplc="DE2821E4">
      <w:start w:val="1"/>
      <w:numFmt w:val="bullet"/>
      <w:lvlText w:val="o"/>
      <w:lvlJc w:val="left"/>
      <w:pPr>
        <w:ind w:left="1440" w:hanging="360"/>
      </w:pPr>
      <w:rPr>
        <w:rFonts w:ascii="Courier New" w:hAnsi="Courier New" w:hint="default"/>
      </w:rPr>
    </w:lvl>
    <w:lvl w:ilvl="2" w:tplc="829E4C48">
      <w:start w:val="1"/>
      <w:numFmt w:val="bullet"/>
      <w:lvlText w:val=""/>
      <w:lvlJc w:val="left"/>
      <w:pPr>
        <w:ind w:left="2160" w:hanging="360"/>
      </w:pPr>
      <w:rPr>
        <w:rFonts w:ascii="Wingdings" w:hAnsi="Wingdings" w:hint="default"/>
      </w:rPr>
    </w:lvl>
    <w:lvl w:ilvl="3" w:tplc="D8967E92">
      <w:start w:val="1"/>
      <w:numFmt w:val="bullet"/>
      <w:lvlText w:val=""/>
      <w:lvlJc w:val="left"/>
      <w:pPr>
        <w:ind w:left="2880" w:hanging="360"/>
      </w:pPr>
      <w:rPr>
        <w:rFonts w:ascii="Symbol" w:hAnsi="Symbol" w:hint="default"/>
      </w:rPr>
    </w:lvl>
    <w:lvl w:ilvl="4" w:tplc="19F89EB2">
      <w:start w:val="1"/>
      <w:numFmt w:val="bullet"/>
      <w:lvlText w:val="o"/>
      <w:lvlJc w:val="left"/>
      <w:pPr>
        <w:ind w:left="3600" w:hanging="360"/>
      </w:pPr>
      <w:rPr>
        <w:rFonts w:ascii="Courier New" w:hAnsi="Courier New" w:hint="default"/>
      </w:rPr>
    </w:lvl>
    <w:lvl w:ilvl="5" w:tplc="9B989066">
      <w:start w:val="1"/>
      <w:numFmt w:val="bullet"/>
      <w:lvlText w:val=""/>
      <w:lvlJc w:val="left"/>
      <w:pPr>
        <w:ind w:left="4320" w:hanging="360"/>
      </w:pPr>
      <w:rPr>
        <w:rFonts w:ascii="Wingdings" w:hAnsi="Wingdings" w:hint="default"/>
      </w:rPr>
    </w:lvl>
    <w:lvl w:ilvl="6" w:tplc="0EC27084">
      <w:start w:val="1"/>
      <w:numFmt w:val="bullet"/>
      <w:lvlText w:val=""/>
      <w:lvlJc w:val="left"/>
      <w:pPr>
        <w:ind w:left="5040" w:hanging="360"/>
      </w:pPr>
      <w:rPr>
        <w:rFonts w:ascii="Symbol" w:hAnsi="Symbol" w:hint="default"/>
      </w:rPr>
    </w:lvl>
    <w:lvl w:ilvl="7" w:tplc="180844F4">
      <w:start w:val="1"/>
      <w:numFmt w:val="bullet"/>
      <w:lvlText w:val="o"/>
      <w:lvlJc w:val="left"/>
      <w:pPr>
        <w:ind w:left="5760" w:hanging="360"/>
      </w:pPr>
      <w:rPr>
        <w:rFonts w:ascii="Courier New" w:hAnsi="Courier New" w:hint="default"/>
      </w:rPr>
    </w:lvl>
    <w:lvl w:ilvl="8" w:tplc="C1E890C8">
      <w:start w:val="1"/>
      <w:numFmt w:val="bullet"/>
      <w:lvlText w:val=""/>
      <w:lvlJc w:val="left"/>
      <w:pPr>
        <w:ind w:left="6480" w:hanging="360"/>
      </w:pPr>
      <w:rPr>
        <w:rFonts w:ascii="Wingdings" w:hAnsi="Wingdings" w:hint="default"/>
      </w:rPr>
    </w:lvl>
  </w:abstractNum>
  <w:abstractNum w:abstractNumId="2" w15:restartNumberingAfterBreak="0">
    <w:nsid w:val="226413F9"/>
    <w:multiLevelType w:val="hybridMultilevel"/>
    <w:tmpl w:val="F7DEC27A"/>
    <w:lvl w:ilvl="0" w:tplc="6330B384">
      <w:start w:val="1"/>
      <w:numFmt w:val="bullet"/>
      <w:lvlText w:val="-"/>
      <w:lvlJc w:val="left"/>
      <w:pPr>
        <w:ind w:left="720" w:hanging="360"/>
      </w:pPr>
      <w:rPr>
        <w:rFonts w:ascii="Calibri" w:hAnsi="Calibri" w:hint="default"/>
      </w:rPr>
    </w:lvl>
    <w:lvl w:ilvl="1" w:tplc="51B61832">
      <w:start w:val="1"/>
      <w:numFmt w:val="bullet"/>
      <w:lvlText w:val="o"/>
      <w:lvlJc w:val="left"/>
      <w:pPr>
        <w:ind w:left="1440" w:hanging="360"/>
      </w:pPr>
      <w:rPr>
        <w:rFonts w:ascii="Courier New" w:hAnsi="Courier New" w:hint="default"/>
      </w:rPr>
    </w:lvl>
    <w:lvl w:ilvl="2" w:tplc="99864444">
      <w:start w:val="1"/>
      <w:numFmt w:val="bullet"/>
      <w:lvlText w:val=""/>
      <w:lvlJc w:val="left"/>
      <w:pPr>
        <w:ind w:left="2160" w:hanging="360"/>
      </w:pPr>
      <w:rPr>
        <w:rFonts w:ascii="Wingdings" w:hAnsi="Wingdings" w:hint="default"/>
      </w:rPr>
    </w:lvl>
    <w:lvl w:ilvl="3" w:tplc="60BA4EE6">
      <w:start w:val="1"/>
      <w:numFmt w:val="bullet"/>
      <w:lvlText w:val=""/>
      <w:lvlJc w:val="left"/>
      <w:pPr>
        <w:ind w:left="2880" w:hanging="360"/>
      </w:pPr>
      <w:rPr>
        <w:rFonts w:ascii="Symbol" w:hAnsi="Symbol" w:hint="default"/>
      </w:rPr>
    </w:lvl>
    <w:lvl w:ilvl="4" w:tplc="4C584F90">
      <w:start w:val="1"/>
      <w:numFmt w:val="bullet"/>
      <w:lvlText w:val="o"/>
      <w:lvlJc w:val="left"/>
      <w:pPr>
        <w:ind w:left="3600" w:hanging="360"/>
      </w:pPr>
      <w:rPr>
        <w:rFonts w:ascii="Courier New" w:hAnsi="Courier New" w:hint="default"/>
      </w:rPr>
    </w:lvl>
    <w:lvl w:ilvl="5" w:tplc="C6FE8F4A">
      <w:start w:val="1"/>
      <w:numFmt w:val="bullet"/>
      <w:lvlText w:val=""/>
      <w:lvlJc w:val="left"/>
      <w:pPr>
        <w:ind w:left="4320" w:hanging="360"/>
      </w:pPr>
      <w:rPr>
        <w:rFonts w:ascii="Wingdings" w:hAnsi="Wingdings" w:hint="default"/>
      </w:rPr>
    </w:lvl>
    <w:lvl w:ilvl="6" w:tplc="715EB6CC">
      <w:start w:val="1"/>
      <w:numFmt w:val="bullet"/>
      <w:lvlText w:val=""/>
      <w:lvlJc w:val="left"/>
      <w:pPr>
        <w:ind w:left="5040" w:hanging="360"/>
      </w:pPr>
      <w:rPr>
        <w:rFonts w:ascii="Symbol" w:hAnsi="Symbol" w:hint="default"/>
      </w:rPr>
    </w:lvl>
    <w:lvl w:ilvl="7" w:tplc="1F24E8DC">
      <w:start w:val="1"/>
      <w:numFmt w:val="bullet"/>
      <w:lvlText w:val="o"/>
      <w:lvlJc w:val="left"/>
      <w:pPr>
        <w:ind w:left="5760" w:hanging="360"/>
      </w:pPr>
      <w:rPr>
        <w:rFonts w:ascii="Courier New" w:hAnsi="Courier New" w:hint="default"/>
      </w:rPr>
    </w:lvl>
    <w:lvl w:ilvl="8" w:tplc="C62ABC06">
      <w:start w:val="1"/>
      <w:numFmt w:val="bullet"/>
      <w:lvlText w:val=""/>
      <w:lvlJc w:val="left"/>
      <w:pPr>
        <w:ind w:left="6480" w:hanging="360"/>
      </w:pPr>
      <w:rPr>
        <w:rFonts w:ascii="Wingdings" w:hAnsi="Wingdings" w:hint="default"/>
      </w:rPr>
    </w:lvl>
  </w:abstractNum>
  <w:abstractNum w:abstractNumId="3" w15:restartNumberingAfterBreak="0">
    <w:nsid w:val="241C7F0A"/>
    <w:multiLevelType w:val="hybridMultilevel"/>
    <w:tmpl w:val="E24E623E"/>
    <w:lvl w:ilvl="0" w:tplc="59D6BFCE">
      <w:start w:val="1"/>
      <w:numFmt w:val="bullet"/>
      <w:lvlText w:val="-"/>
      <w:lvlJc w:val="left"/>
      <w:pPr>
        <w:ind w:left="720" w:hanging="360"/>
      </w:pPr>
      <w:rPr>
        <w:rFonts w:ascii="Calibri" w:hAnsi="Calibri" w:hint="default"/>
      </w:rPr>
    </w:lvl>
    <w:lvl w:ilvl="1" w:tplc="DB8659C8">
      <w:start w:val="1"/>
      <w:numFmt w:val="bullet"/>
      <w:lvlText w:val="o"/>
      <w:lvlJc w:val="left"/>
      <w:pPr>
        <w:ind w:left="1440" w:hanging="360"/>
      </w:pPr>
      <w:rPr>
        <w:rFonts w:ascii="Courier New" w:hAnsi="Courier New" w:hint="default"/>
      </w:rPr>
    </w:lvl>
    <w:lvl w:ilvl="2" w:tplc="BB124D7E">
      <w:start w:val="1"/>
      <w:numFmt w:val="bullet"/>
      <w:lvlText w:val=""/>
      <w:lvlJc w:val="left"/>
      <w:pPr>
        <w:ind w:left="2160" w:hanging="360"/>
      </w:pPr>
      <w:rPr>
        <w:rFonts w:ascii="Wingdings" w:hAnsi="Wingdings" w:hint="default"/>
      </w:rPr>
    </w:lvl>
    <w:lvl w:ilvl="3" w:tplc="570E386A">
      <w:start w:val="1"/>
      <w:numFmt w:val="bullet"/>
      <w:lvlText w:val=""/>
      <w:lvlJc w:val="left"/>
      <w:pPr>
        <w:ind w:left="2880" w:hanging="360"/>
      </w:pPr>
      <w:rPr>
        <w:rFonts w:ascii="Symbol" w:hAnsi="Symbol" w:hint="default"/>
      </w:rPr>
    </w:lvl>
    <w:lvl w:ilvl="4" w:tplc="BC56A9DC">
      <w:start w:val="1"/>
      <w:numFmt w:val="bullet"/>
      <w:lvlText w:val="o"/>
      <w:lvlJc w:val="left"/>
      <w:pPr>
        <w:ind w:left="3600" w:hanging="360"/>
      </w:pPr>
      <w:rPr>
        <w:rFonts w:ascii="Courier New" w:hAnsi="Courier New" w:hint="default"/>
      </w:rPr>
    </w:lvl>
    <w:lvl w:ilvl="5" w:tplc="06040AC2">
      <w:start w:val="1"/>
      <w:numFmt w:val="bullet"/>
      <w:lvlText w:val=""/>
      <w:lvlJc w:val="left"/>
      <w:pPr>
        <w:ind w:left="4320" w:hanging="360"/>
      </w:pPr>
      <w:rPr>
        <w:rFonts w:ascii="Wingdings" w:hAnsi="Wingdings" w:hint="default"/>
      </w:rPr>
    </w:lvl>
    <w:lvl w:ilvl="6" w:tplc="1BBC53EA">
      <w:start w:val="1"/>
      <w:numFmt w:val="bullet"/>
      <w:lvlText w:val=""/>
      <w:lvlJc w:val="left"/>
      <w:pPr>
        <w:ind w:left="5040" w:hanging="360"/>
      </w:pPr>
      <w:rPr>
        <w:rFonts w:ascii="Symbol" w:hAnsi="Symbol" w:hint="default"/>
      </w:rPr>
    </w:lvl>
    <w:lvl w:ilvl="7" w:tplc="B808ABE2">
      <w:start w:val="1"/>
      <w:numFmt w:val="bullet"/>
      <w:lvlText w:val="o"/>
      <w:lvlJc w:val="left"/>
      <w:pPr>
        <w:ind w:left="5760" w:hanging="360"/>
      </w:pPr>
      <w:rPr>
        <w:rFonts w:ascii="Courier New" w:hAnsi="Courier New" w:hint="default"/>
      </w:rPr>
    </w:lvl>
    <w:lvl w:ilvl="8" w:tplc="B20AC5D6">
      <w:start w:val="1"/>
      <w:numFmt w:val="bullet"/>
      <w:lvlText w:val=""/>
      <w:lvlJc w:val="left"/>
      <w:pPr>
        <w:ind w:left="6480" w:hanging="360"/>
      </w:pPr>
      <w:rPr>
        <w:rFonts w:ascii="Wingdings" w:hAnsi="Wingdings" w:hint="default"/>
      </w:rPr>
    </w:lvl>
  </w:abstractNum>
  <w:abstractNum w:abstractNumId="4" w15:restartNumberingAfterBreak="0">
    <w:nsid w:val="2B411090"/>
    <w:multiLevelType w:val="hybridMultilevel"/>
    <w:tmpl w:val="3CFC036C"/>
    <w:lvl w:ilvl="0" w:tplc="45041E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ED6DBE"/>
    <w:multiLevelType w:val="multilevel"/>
    <w:tmpl w:val="E58E1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D72F13"/>
    <w:multiLevelType w:val="hybridMultilevel"/>
    <w:tmpl w:val="A3E4E67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2340485"/>
    <w:multiLevelType w:val="hybridMultilevel"/>
    <w:tmpl w:val="C9DEC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5B61F9"/>
    <w:multiLevelType w:val="multilevel"/>
    <w:tmpl w:val="B848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5B753B"/>
    <w:multiLevelType w:val="hybridMultilevel"/>
    <w:tmpl w:val="F0742CD6"/>
    <w:lvl w:ilvl="0" w:tplc="3E8AA3C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DB375B1"/>
    <w:multiLevelType w:val="hybridMultilevel"/>
    <w:tmpl w:val="ADCE6C1A"/>
    <w:lvl w:ilvl="0" w:tplc="7AD6D11E">
      <w:start w:val="1"/>
      <w:numFmt w:val="bullet"/>
      <w:lvlText w:val="-"/>
      <w:lvlJc w:val="left"/>
      <w:pPr>
        <w:ind w:left="720" w:hanging="360"/>
      </w:pPr>
      <w:rPr>
        <w:rFonts w:ascii="Calibri" w:hAnsi="Calibri" w:hint="default"/>
      </w:rPr>
    </w:lvl>
    <w:lvl w:ilvl="1" w:tplc="226290DC">
      <w:start w:val="1"/>
      <w:numFmt w:val="bullet"/>
      <w:lvlText w:val="o"/>
      <w:lvlJc w:val="left"/>
      <w:pPr>
        <w:ind w:left="1440" w:hanging="360"/>
      </w:pPr>
      <w:rPr>
        <w:rFonts w:ascii="Courier New" w:hAnsi="Courier New" w:hint="default"/>
      </w:rPr>
    </w:lvl>
    <w:lvl w:ilvl="2" w:tplc="C19E499A">
      <w:start w:val="1"/>
      <w:numFmt w:val="bullet"/>
      <w:lvlText w:val=""/>
      <w:lvlJc w:val="left"/>
      <w:pPr>
        <w:ind w:left="2160" w:hanging="360"/>
      </w:pPr>
      <w:rPr>
        <w:rFonts w:ascii="Wingdings" w:hAnsi="Wingdings" w:hint="default"/>
      </w:rPr>
    </w:lvl>
    <w:lvl w:ilvl="3" w:tplc="0B0884CC">
      <w:start w:val="1"/>
      <w:numFmt w:val="bullet"/>
      <w:lvlText w:val=""/>
      <w:lvlJc w:val="left"/>
      <w:pPr>
        <w:ind w:left="2880" w:hanging="360"/>
      </w:pPr>
      <w:rPr>
        <w:rFonts w:ascii="Symbol" w:hAnsi="Symbol" w:hint="default"/>
      </w:rPr>
    </w:lvl>
    <w:lvl w:ilvl="4" w:tplc="EDEE55BE">
      <w:start w:val="1"/>
      <w:numFmt w:val="bullet"/>
      <w:lvlText w:val="o"/>
      <w:lvlJc w:val="left"/>
      <w:pPr>
        <w:ind w:left="3600" w:hanging="360"/>
      </w:pPr>
      <w:rPr>
        <w:rFonts w:ascii="Courier New" w:hAnsi="Courier New" w:hint="default"/>
      </w:rPr>
    </w:lvl>
    <w:lvl w:ilvl="5" w:tplc="D776856C">
      <w:start w:val="1"/>
      <w:numFmt w:val="bullet"/>
      <w:lvlText w:val=""/>
      <w:lvlJc w:val="left"/>
      <w:pPr>
        <w:ind w:left="4320" w:hanging="360"/>
      </w:pPr>
      <w:rPr>
        <w:rFonts w:ascii="Wingdings" w:hAnsi="Wingdings" w:hint="default"/>
      </w:rPr>
    </w:lvl>
    <w:lvl w:ilvl="6" w:tplc="F38277A6">
      <w:start w:val="1"/>
      <w:numFmt w:val="bullet"/>
      <w:lvlText w:val=""/>
      <w:lvlJc w:val="left"/>
      <w:pPr>
        <w:ind w:left="5040" w:hanging="360"/>
      </w:pPr>
      <w:rPr>
        <w:rFonts w:ascii="Symbol" w:hAnsi="Symbol" w:hint="default"/>
      </w:rPr>
    </w:lvl>
    <w:lvl w:ilvl="7" w:tplc="ADDECF78">
      <w:start w:val="1"/>
      <w:numFmt w:val="bullet"/>
      <w:lvlText w:val="o"/>
      <w:lvlJc w:val="left"/>
      <w:pPr>
        <w:ind w:left="5760" w:hanging="360"/>
      </w:pPr>
      <w:rPr>
        <w:rFonts w:ascii="Courier New" w:hAnsi="Courier New" w:hint="default"/>
      </w:rPr>
    </w:lvl>
    <w:lvl w:ilvl="8" w:tplc="BED8DBA0">
      <w:start w:val="1"/>
      <w:numFmt w:val="bullet"/>
      <w:lvlText w:val=""/>
      <w:lvlJc w:val="left"/>
      <w:pPr>
        <w:ind w:left="6480" w:hanging="360"/>
      </w:pPr>
      <w:rPr>
        <w:rFonts w:ascii="Wingdings" w:hAnsi="Wingdings" w:hint="default"/>
      </w:rPr>
    </w:lvl>
  </w:abstractNum>
  <w:abstractNum w:abstractNumId="11" w15:restartNumberingAfterBreak="0">
    <w:nsid w:val="637CE5CD"/>
    <w:multiLevelType w:val="hybridMultilevel"/>
    <w:tmpl w:val="0B6C942C"/>
    <w:lvl w:ilvl="0" w:tplc="C124112A">
      <w:start w:val="1"/>
      <w:numFmt w:val="bullet"/>
      <w:lvlText w:val=""/>
      <w:lvlJc w:val="left"/>
      <w:pPr>
        <w:ind w:left="1080" w:hanging="360"/>
      </w:pPr>
      <w:rPr>
        <w:rFonts w:ascii="Symbol" w:hAnsi="Symbol" w:hint="default"/>
      </w:rPr>
    </w:lvl>
    <w:lvl w:ilvl="1" w:tplc="F6909D8C">
      <w:start w:val="1"/>
      <w:numFmt w:val="bullet"/>
      <w:lvlText w:val="o"/>
      <w:lvlJc w:val="left"/>
      <w:pPr>
        <w:ind w:left="1800" w:hanging="360"/>
      </w:pPr>
      <w:rPr>
        <w:rFonts w:ascii="Courier New" w:hAnsi="Courier New" w:cs="Times New Roman" w:hint="default"/>
      </w:rPr>
    </w:lvl>
    <w:lvl w:ilvl="2" w:tplc="8CBEED26">
      <w:start w:val="1"/>
      <w:numFmt w:val="bullet"/>
      <w:lvlText w:val=""/>
      <w:lvlJc w:val="left"/>
      <w:pPr>
        <w:ind w:left="2520" w:hanging="360"/>
      </w:pPr>
      <w:rPr>
        <w:rFonts w:ascii="Wingdings" w:hAnsi="Wingdings" w:hint="default"/>
      </w:rPr>
    </w:lvl>
    <w:lvl w:ilvl="3" w:tplc="61AC5FC6">
      <w:start w:val="1"/>
      <w:numFmt w:val="bullet"/>
      <w:lvlText w:val=""/>
      <w:lvlJc w:val="left"/>
      <w:pPr>
        <w:ind w:left="3240" w:hanging="360"/>
      </w:pPr>
      <w:rPr>
        <w:rFonts w:ascii="Symbol" w:hAnsi="Symbol" w:hint="default"/>
      </w:rPr>
    </w:lvl>
    <w:lvl w:ilvl="4" w:tplc="A46674C0">
      <w:start w:val="1"/>
      <w:numFmt w:val="bullet"/>
      <w:lvlText w:val="o"/>
      <w:lvlJc w:val="left"/>
      <w:pPr>
        <w:ind w:left="3960" w:hanging="360"/>
      </w:pPr>
      <w:rPr>
        <w:rFonts w:ascii="Courier New" w:hAnsi="Courier New" w:cs="Times New Roman" w:hint="default"/>
      </w:rPr>
    </w:lvl>
    <w:lvl w:ilvl="5" w:tplc="7F5095FA">
      <w:start w:val="1"/>
      <w:numFmt w:val="bullet"/>
      <w:lvlText w:val=""/>
      <w:lvlJc w:val="left"/>
      <w:pPr>
        <w:ind w:left="4680" w:hanging="360"/>
      </w:pPr>
      <w:rPr>
        <w:rFonts w:ascii="Wingdings" w:hAnsi="Wingdings" w:hint="default"/>
      </w:rPr>
    </w:lvl>
    <w:lvl w:ilvl="6" w:tplc="36AE138A">
      <w:start w:val="1"/>
      <w:numFmt w:val="bullet"/>
      <w:lvlText w:val=""/>
      <w:lvlJc w:val="left"/>
      <w:pPr>
        <w:ind w:left="5400" w:hanging="360"/>
      </w:pPr>
      <w:rPr>
        <w:rFonts w:ascii="Symbol" w:hAnsi="Symbol" w:hint="default"/>
      </w:rPr>
    </w:lvl>
    <w:lvl w:ilvl="7" w:tplc="FAECE6C0">
      <w:start w:val="1"/>
      <w:numFmt w:val="bullet"/>
      <w:lvlText w:val="o"/>
      <w:lvlJc w:val="left"/>
      <w:pPr>
        <w:ind w:left="6120" w:hanging="360"/>
      </w:pPr>
      <w:rPr>
        <w:rFonts w:ascii="Courier New" w:hAnsi="Courier New" w:cs="Times New Roman" w:hint="default"/>
      </w:rPr>
    </w:lvl>
    <w:lvl w:ilvl="8" w:tplc="18BAF40E">
      <w:start w:val="1"/>
      <w:numFmt w:val="bullet"/>
      <w:lvlText w:val=""/>
      <w:lvlJc w:val="left"/>
      <w:pPr>
        <w:ind w:left="6840" w:hanging="360"/>
      </w:pPr>
      <w:rPr>
        <w:rFonts w:ascii="Wingdings" w:hAnsi="Wingdings" w:hint="default"/>
      </w:rPr>
    </w:lvl>
  </w:abstractNum>
  <w:abstractNum w:abstractNumId="12" w15:restartNumberingAfterBreak="0">
    <w:nsid w:val="69040B0F"/>
    <w:multiLevelType w:val="hybridMultilevel"/>
    <w:tmpl w:val="C13E0292"/>
    <w:lvl w:ilvl="0" w:tplc="F5C42C28">
      <w:start w:val="1"/>
      <w:numFmt w:val="bullet"/>
      <w:lvlText w:val=""/>
      <w:lvlJc w:val="left"/>
      <w:pPr>
        <w:ind w:left="720" w:hanging="360"/>
      </w:pPr>
      <w:rPr>
        <w:rFonts w:ascii="Symbol" w:hAnsi="Symbol" w:hint="default"/>
      </w:rPr>
    </w:lvl>
    <w:lvl w:ilvl="1" w:tplc="88EAF0C8">
      <w:start w:val="1"/>
      <w:numFmt w:val="bullet"/>
      <w:lvlText w:val="-"/>
      <w:lvlJc w:val="left"/>
      <w:pPr>
        <w:ind w:left="1440" w:hanging="360"/>
      </w:pPr>
      <w:rPr>
        <w:rFonts w:ascii="Calibri" w:hAnsi="Calibri" w:hint="default"/>
      </w:rPr>
    </w:lvl>
    <w:lvl w:ilvl="2" w:tplc="B6160456">
      <w:start w:val="1"/>
      <w:numFmt w:val="bullet"/>
      <w:lvlText w:val=""/>
      <w:lvlJc w:val="left"/>
      <w:pPr>
        <w:ind w:left="2160" w:hanging="360"/>
      </w:pPr>
      <w:rPr>
        <w:rFonts w:ascii="Wingdings" w:hAnsi="Wingdings" w:hint="default"/>
      </w:rPr>
    </w:lvl>
    <w:lvl w:ilvl="3" w:tplc="C1B25AFE">
      <w:start w:val="1"/>
      <w:numFmt w:val="bullet"/>
      <w:lvlText w:val=""/>
      <w:lvlJc w:val="left"/>
      <w:pPr>
        <w:ind w:left="2880" w:hanging="360"/>
      </w:pPr>
      <w:rPr>
        <w:rFonts w:ascii="Symbol" w:hAnsi="Symbol" w:hint="default"/>
      </w:rPr>
    </w:lvl>
    <w:lvl w:ilvl="4" w:tplc="5B6A6340">
      <w:start w:val="1"/>
      <w:numFmt w:val="bullet"/>
      <w:lvlText w:val="o"/>
      <w:lvlJc w:val="left"/>
      <w:pPr>
        <w:ind w:left="3600" w:hanging="360"/>
      </w:pPr>
      <w:rPr>
        <w:rFonts w:ascii="Courier New" w:hAnsi="Courier New" w:hint="default"/>
      </w:rPr>
    </w:lvl>
    <w:lvl w:ilvl="5" w:tplc="03EA890C">
      <w:start w:val="1"/>
      <w:numFmt w:val="bullet"/>
      <w:lvlText w:val=""/>
      <w:lvlJc w:val="left"/>
      <w:pPr>
        <w:ind w:left="4320" w:hanging="360"/>
      </w:pPr>
      <w:rPr>
        <w:rFonts w:ascii="Wingdings" w:hAnsi="Wingdings" w:hint="default"/>
      </w:rPr>
    </w:lvl>
    <w:lvl w:ilvl="6" w:tplc="FD14A1A8">
      <w:start w:val="1"/>
      <w:numFmt w:val="bullet"/>
      <w:lvlText w:val=""/>
      <w:lvlJc w:val="left"/>
      <w:pPr>
        <w:ind w:left="5040" w:hanging="360"/>
      </w:pPr>
      <w:rPr>
        <w:rFonts w:ascii="Symbol" w:hAnsi="Symbol" w:hint="default"/>
      </w:rPr>
    </w:lvl>
    <w:lvl w:ilvl="7" w:tplc="192ACE46">
      <w:start w:val="1"/>
      <w:numFmt w:val="bullet"/>
      <w:lvlText w:val="o"/>
      <w:lvlJc w:val="left"/>
      <w:pPr>
        <w:ind w:left="5760" w:hanging="360"/>
      </w:pPr>
      <w:rPr>
        <w:rFonts w:ascii="Courier New" w:hAnsi="Courier New" w:hint="default"/>
      </w:rPr>
    </w:lvl>
    <w:lvl w:ilvl="8" w:tplc="C9E85318">
      <w:start w:val="1"/>
      <w:numFmt w:val="bullet"/>
      <w:lvlText w:val=""/>
      <w:lvlJc w:val="left"/>
      <w:pPr>
        <w:ind w:left="6480" w:hanging="360"/>
      </w:pPr>
      <w:rPr>
        <w:rFonts w:ascii="Wingdings" w:hAnsi="Wingdings" w:hint="default"/>
      </w:rPr>
    </w:lvl>
  </w:abstractNum>
  <w:abstractNum w:abstractNumId="13" w15:restartNumberingAfterBreak="0">
    <w:nsid w:val="723A5A8C"/>
    <w:multiLevelType w:val="multilevel"/>
    <w:tmpl w:val="05026C6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31157454">
    <w:abstractNumId w:val="3"/>
  </w:num>
  <w:num w:numId="2" w16cid:durableId="1634753839">
    <w:abstractNumId w:val="2"/>
  </w:num>
  <w:num w:numId="3" w16cid:durableId="2134134141">
    <w:abstractNumId w:val="12"/>
  </w:num>
  <w:num w:numId="4" w16cid:durableId="1377310504">
    <w:abstractNumId w:val="1"/>
  </w:num>
  <w:num w:numId="5" w16cid:durableId="498424389">
    <w:abstractNumId w:val="10"/>
  </w:num>
  <w:num w:numId="6" w16cid:durableId="497156178">
    <w:abstractNumId w:val="5"/>
  </w:num>
  <w:num w:numId="7" w16cid:durableId="308561238">
    <w:abstractNumId w:val="9"/>
  </w:num>
  <w:num w:numId="8" w16cid:durableId="1841114158">
    <w:abstractNumId w:val="7"/>
  </w:num>
  <w:num w:numId="9" w16cid:durableId="1586262496">
    <w:abstractNumId w:val="13"/>
  </w:num>
  <w:num w:numId="10" w16cid:durableId="1292007572">
    <w:abstractNumId w:val="11"/>
  </w:num>
  <w:num w:numId="11" w16cid:durableId="129444024">
    <w:abstractNumId w:val="8"/>
  </w:num>
  <w:num w:numId="12" w16cid:durableId="638607259">
    <w:abstractNumId w:val="0"/>
  </w:num>
  <w:num w:numId="13" w16cid:durableId="313416020">
    <w:abstractNumId w:val="4"/>
  </w:num>
  <w:num w:numId="14" w16cid:durableId="5939783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7B1"/>
    <w:rsid w:val="000321DD"/>
    <w:rsid w:val="00041620"/>
    <w:rsid w:val="000836DC"/>
    <w:rsid w:val="00134077"/>
    <w:rsid w:val="0014137D"/>
    <w:rsid w:val="0014599A"/>
    <w:rsid w:val="00165311"/>
    <w:rsid w:val="0016655D"/>
    <w:rsid w:val="001833DC"/>
    <w:rsid w:val="001B0592"/>
    <w:rsid w:val="001C1B68"/>
    <w:rsid w:val="001E0F78"/>
    <w:rsid w:val="00226322"/>
    <w:rsid w:val="00256712"/>
    <w:rsid w:val="002962D5"/>
    <w:rsid w:val="002C11C2"/>
    <w:rsid w:val="002D66F5"/>
    <w:rsid w:val="002F3484"/>
    <w:rsid w:val="002F63AA"/>
    <w:rsid w:val="00332A4C"/>
    <w:rsid w:val="0035714E"/>
    <w:rsid w:val="003647C4"/>
    <w:rsid w:val="00394FB4"/>
    <w:rsid w:val="003D7757"/>
    <w:rsid w:val="00425442"/>
    <w:rsid w:val="004439DA"/>
    <w:rsid w:val="00470892"/>
    <w:rsid w:val="004778AA"/>
    <w:rsid w:val="00496689"/>
    <w:rsid w:val="004C6734"/>
    <w:rsid w:val="004D59CE"/>
    <w:rsid w:val="004E3ABC"/>
    <w:rsid w:val="0050028B"/>
    <w:rsid w:val="00514176"/>
    <w:rsid w:val="00547F6D"/>
    <w:rsid w:val="00553D59"/>
    <w:rsid w:val="00586D08"/>
    <w:rsid w:val="005B09A5"/>
    <w:rsid w:val="0063708B"/>
    <w:rsid w:val="006457B1"/>
    <w:rsid w:val="00671EF2"/>
    <w:rsid w:val="006962F2"/>
    <w:rsid w:val="006D152C"/>
    <w:rsid w:val="006F6983"/>
    <w:rsid w:val="00733F90"/>
    <w:rsid w:val="007349E0"/>
    <w:rsid w:val="00777506"/>
    <w:rsid w:val="007C4BBC"/>
    <w:rsid w:val="007F21AF"/>
    <w:rsid w:val="0080439C"/>
    <w:rsid w:val="0082570D"/>
    <w:rsid w:val="0085552C"/>
    <w:rsid w:val="00882E79"/>
    <w:rsid w:val="008D7B10"/>
    <w:rsid w:val="009234A2"/>
    <w:rsid w:val="009717F7"/>
    <w:rsid w:val="00977F61"/>
    <w:rsid w:val="009818FF"/>
    <w:rsid w:val="00997E49"/>
    <w:rsid w:val="009A1F10"/>
    <w:rsid w:val="009B46D6"/>
    <w:rsid w:val="009D31E0"/>
    <w:rsid w:val="00A455E6"/>
    <w:rsid w:val="00A87CDD"/>
    <w:rsid w:val="00AD57E0"/>
    <w:rsid w:val="00AD725A"/>
    <w:rsid w:val="00B02526"/>
    <w:rsid w:val="00B30F01"/>
    <w:rsid w:val="00B465FD"/>
    <w:rsid w:val="00B54B5C"/>
    <w:rsid w:val="00B54B9D"/>
    <w:rsid w:val="00B56392"/>
    <w:rsid w:val="00B7264A"/>
    <w:rsid w:val="00B8025C"/>
    <w:rsid w:val="00B845F2"/>
    <w:rsid w:val="00BC0280"/>
    <w:rsid w:val="00BC37F3"/>
    <w:rsid w:val="00BC78F0"/>
    <w:rsid w:val="00BE4EAA"/>
    <w:rsid w:val="00C4345F"/>
    <w:rsid w:val="00C55A50"/>
    <w:rsid w:val="00CC450A"/>
    <w:rsid w:val="00CC5B34"/>
    <w:rsid w:val="00D23CA0"/>
    <w:rsid w:val="00D65050"/>
    <w:rsid w:val="00D81E98"/>
    <w:rsid w:val="00E05E43"/>
    <w:rsid w:val="00E070BA"/>
    <w:rsid w:val="00E50125"/>
    <w:rsid w:val="00E7083F"/>
    <w:rsid w:val="00ED26F8"/>
    <w:rsid w:val="00EE34E5"/>
    <w:rsid w:val="00F20959"/>
    <w:rsid w:val="00F5571B"/>
    <w:rsid w:val="00F6200D"/>
    <w:rsid w:val="00F87AF8"/>
    <w:rsid w:val="03759B54"/>
    <w:rsid w:val="0487B0A8"/>
    <w:rsid w:val="0C0A5D81"/>
    <w:rsid w:val="0CB5F603"/>
    <w:rsid w:val="0CFABFE6"/>
    <w:rsid w:val="0EDE8DE2"/>
    <w:rsid w:val="1A02EE28"/>
    <w:rsid w:val="1BE7E51C"/>
    <w:rsid w:val="24628F14"/>
    <w:rsid w:val="3712201E"/>
    <w:rsid w:val="3A602892"/>
    <w:rsid w:val="3ACEF13C"/>
    <w:rsid w:val="45A4056A"/>
    <w:rsid w:val="48C2EDF0"/>
    <w:rsid w:val="4E4B840B"/>
    <w:rsid w:val="5C18A002"/>
    <w:rsid w:val="5F556AC8"/>
    <w:rsid w:val="60DE619D"/>
    <w:rsid w:val="6287E186"/>
    <w:rsid w:val="6E5E5FD3"/>
    <w:rsid w:val="6FEF879D"/>
    <w:rsid w:val="7F5D9D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764AB"/>
  <w15:chartTrackingRefBased/>
  <w15:docId w15:val="{3C4E6647-A805-4B79-A7DA-FF187CDB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57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57B1"/>
    <w:rPr>
      <w:b/>
      <w:bCs/>
    </w:rPr>
  </w:style>
  <w:style w:type="character" w:styleId="Emphasis">
    <w:name w:val="Emphasis"/>
    <w:basedOn w:val="DefaultParagraphFont"/>
    <w:uiPriority w:val="20"/>
    <w:qFormat/>
    <w:rsid w:val="006457B1"/>
    <w:rPr>
      <w:i/>
      <w:iCs/>
    </w:rPr>
  </w:style>
  <w:style w:type="character" w:styleId="Hyperlink">
    <w:name w:val="Hyperlink"/>
    <w:basedOn w:val="DefaultParagraphFont"/>
    <w:uiPriority w:val="99"/>
    <w:semiHidden/>
    <w:unhideWhenUsed/>
    <w:rsid w:val="006457B1"/>
    <w:rPr>
      <w:color w:val="0000FF"/>
      <w:u w:val="single"/>
    </w:rPr>
  </w:style>
  <w:style w:type="paragraph" w:styleId="ListParagraph">
    <w:name w:val="List Paragraph"/>
    <w:basedOn w:val="Normal"/>
    <w:uiPriority w:val="34"/>
    <w:qFormat/>
    <w:rsid w:val="002F63AA"/>
    <w:pPr>
      <w:ind w:left="720"/>
      <w:contextualSpacing/>
    </w:pPr>
  </w:style>
  <w:style w:type="table" w:styleId="TableGrid">
    <w:name w:val="Table Grid"/>
    <w:basedOn w:val="TableNormal"/>
    <w:rsid w:val="003647C4"/>
    <w:pPr>
      <w:spacing w:after="0" w:line="240" w:lineRule="auto"/>
    </w:pPr>
    <w:rPr>
      <w:rFonts w:ascii="Times" w:hAnsi="Times" w:cs="Times New Roman"/>
      <w:sz w:val="20"/>
      <w:szCs w:val="20"/>
      <w:lang w:bidi="km-KH"/>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1665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5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552992">
      <w:bodyDiv w:val="1"/>
      <w:marLeft w:val="0"/>
      <w:marRight w:val="0"/>
      <w:marTop w:val="0"/>
      <w:marBottom w:val="0"/>
      <w:divBdr>
        <w:top w:val="none" w:sz="0" w:space="0" w:color="auto"/>
        <w:left w:val="none" w:sz="0" w:space="0" w:color="auto"/>
        <w:bottom w:val="none" w:sz="0" w:space="0" w:color="auto"/>
        <w:right w:val="none" w:sz="0" w:space="0" w:color="auto"/>
      </w:divBdr>
    </w:div>
    <w:div w:id="1727072385">
      <w:bodyDiv w:val="1"/>
      <w:marLeft w:val="0"/>
      <w:marRight w:val="0"/>
      <w:marTop w:val="0"/>
      <w:marBottom w:val="0"/>
      <w:divBdr>
        <w:top w:val="none" w:sz="0" w:space="0" w:color="auto"/>
        <w:left w:val="none" w:sz="0" w:space="0" w:color="auto"/>
        <w:bottom w:val="none" w:sz="0" w:space="0" w:color="auto"/>
        <w:right w:val="none" w:sz="0" w:space="0" w:color="auto"/>
      </w:divBdr>
    </w:div>
    <w:div w:id="211690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11" Type="http://schemas.openxmlformats.org/officeDocument/2006/relationships/hyperlink" Target="https://www.unicef.org/careers/media/1041/file/UNICEF%27s_Competency_Framework.pdf"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2</Value>
    </TaxCatchAll>
    <SharedWithUsers xmlns="03aba595-bc08-4bc6-a067-44fa0d6fce4c">
      <UserInfo>
        <DisplayName>Hui Sun</DisplayName>
        <AccountId>91</AccountId>
        <AccountType/>
      </UserInfo>
      <UserInfo>
        <DisplayName>Daixin Li</DisplayName>
        <AccountId>1441</AccountId>
        <AccountType/>
      </UserInfo>
      <UserInfo>
        <DisplayName>Le Le Chen</DisplayName>
        <AccountId>34</AccountId>
        <AccountType/>
      </UserInfo>
      <UserInfo>
        <DisplayName>Junxiao Liang</DisplayName>
        <AccountId>4159</AccountId>
        <AccountType/>
      </UserInfo>
      <UserInfo>
        <DisplayName>CHN-All China Personnel Members</DisplayName>
        <AccountId>6919</AccountId>
        <AccountType/>
      </UserInfo>
    </SharedWithUsers>
    <lcf76f155ced4ddcb4097134ff3c332f xmlns="7a00a5ed-5e75-4054-8cf9-43d2dd4fccb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01A834218C74388996B13D8D79FAA" ma:contentTypeVersion="20" ma:contentTypeDescription="Create a new document." ma:contentTypeScope="" ma:versionID="0a7d6d39a1992f8542b8a4e879a7050f">
  <xsd:schema xmlns:xsd="http://www.w3.org/2001/XMLSchema" xmlns:xs="http://www.w3.org/2001/XMLSchema" xmlns:p="http://schemas.microsoft.com/office/2006/metadata/properties" xmlns:ns2="03aba595-bc08-4bc6-a067-44fa0d6fce4c" xmlns:ns3="7a00a5ed-5e75-4054-8cf9-43d2dd4fccbd" xmlns:ns4="ca283e0b-db31-4043-a2ef-b80661bf084a" targetNamespace="http://schemas.microsoft.com/office/2006/metadata/properties" ma:root="true" ma:fieldsID="2c0ef88b4f788b6a4809853cc716e29e" ns2:_="" ns3:_="" ns4:_="">
    <xsd:import namespace="03aba595-bc08-4bc6-a067-44fa0d6fce4c"/>
    <xsd:import namespace="7a00a5ed-5e75-4054-8cf9-43d2dd4fccbd"/>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aba595-bc08-4bc6-a067-44fa0d6fce4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00a5ed-5e75-4054-8cf9-43d2dd4fccb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6102c61f-28b0-4237-8f5e-a970faebabb7}" ma:internalName="TaxCatchAll" ma:showField="CatchAllData" ma:web="03aba595-bc08-4bc6-a067-44fa0d6fc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mso-contentType ?>
<SharedContentType xmlns="Microsoft.SharePoint.Taxonomy.ContentTypeSync" SourceId="73f51738-d318-4883-9d64-4f0bd0ccc55e" ContentTypeId="0x0101009BA85F8052A6DA4FA3E31FF9F74C6970" PreviousValue="false"/>
</file>

<file path=customXml/itemProps1.xml><?xml version="1.0" encoding="utf-8"?>
<ds:datastoreItem xmlns:ds="http://schemas.openxmlformats.org/officeDocument/2006/customXml" ds:itemID="{07F9187E-375F-43D5-BCC1-A1BCB441A22C}"/>
</file>

<file path=customXml/itemProps2.xml><?xml version="1.0" encoding="utf-8"?>
<ds:datastoreItem xmlns:ds="http://schemas.openxmlformats.org/officeDocument/2006/customXml" ds:itemID="{92B32E05-D266-4B56-880F-815296640FD2}">
  <ds:schemaRefs>
    <ds:schemaRef ds:uri="http://schemas.microsoft.com/office/2006/metadata/properties"/>
    <ds:schemaRef ds:uri="http://schemas.microsoft.com/office/infopath/2007/PartnerControls"/>
    <ds:schemaRef ds:uri="ca283e0b-db31-4043-a2ef-b80661bf084a"/>
    <ds:schemaRef ds:uri="03aba595-bc08-4bc6-a067-44fa0d6fce4c"/>
    <ds:schemaRef ds:uri="http://schemas.microsoft.com/sharepoint/v4"/>
    <ds:schemaRef ds:uri="http://schemas.microsoft.com/sharepoint.v3"/>
    <ds:schemaRef ds:uri="04ed3693-fcd0-42fc-9636-8546411b8bbb"/>
  </ds:schemaRefs>
</ds:datastoreItem>
</file>

<file path=customXml/itemProps3.xml><?xml version="1.0" encoding="utf-8"?>
<ds:datastoreItem xmlns:ds="http://schemas.openxmlformats.org/officeDocument/2006/customXml" ds:itemID="{A8B15AAA-997C-4052-88F4-4D714B69BC9B}"/>
</file>

<file path=customXml/itemProps4.xml><?xml version="1.0" encoding="utf-8"?>
<ds:datastoreItem xmlns:ds="http://schemas.openxmlformats.org/officeDocument/2006/customXml" ds:itemID="{C1C34443-3584-46DF-94A8-46678E56BC2A}">
  <ds:schemaRefs>
    <ds:schemaRef ds:uri="http://schemas.microsoft.com/sharepoint/v3/contenttype/forms"/>
  </ds:schemaRefs>
</ds:datastoreItem>
</file>

<file path=customXml/itemProps5.xml><?xml version="1.0" encoding="utf-8"?>
<ds:datastoreItem xmlns:ds="http://schemas.openxmlformats.org/officeDocument/2006/customXml" ds:itemID="{407E6053-7B94-4FDF-82E3-D4507E7280F1}">
  <ds:schemaRefs>
    <ds:schemaRef ds:uri="http://schemas.microsoft.com/office/2006/metadata/customXsn"/>
  </ds:schemaRefs>
</ds:datastoreItem>
</file>

<file path=customXml/itemProps6.xml><?xml version="1.0" encoding="utf-8"?>
<ds:datastoreItem xmlns:ds="http://schemas.openxmlformats.org/officeDocument/2006/customXml" ds:itemID="{C78271C5-F67F-4E82-8D2A-A45CB3BA3C24}">
  <ds:schemaRefs>
    <ds:schemaRef ds:uri="Microsoft.SharePoint.Taxonomy.ContentTypeSync"/>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202</TotalTime>
  <Pages>4</Pages>
  <Words>850</Words>
  <Characters>5043</Characters>
  <Application>Microsoft Office Word</Application>
  <DocSecurity>0</DocSecurity>
  <Lines>114</Lines>
  <Paragraphs>64</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Alencar</dc:creator>
  <cp:keywords/>
  <dc:description/>
  <cp:lastModifiedBy>Ning Fu</cp:lastModifiedBy>
  <cp:revision>13</cp:revision>
  <cp:lastPrinted>2023-04-20T21:44:00Z</cp:lastPrinted>
  <dcterms:created xsi:type="dcterms:W3CDTF">2026-06-04T08:23:00Z</dcterms:created>
  <dcterms:modified xsi:type="dcterms:W3CDTF">2026-06-10T08:46:00Z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0x010100D3301A834218C74388996B13D8D79FAA</vt:lpwstr>
  </property>
  <property fmtid="{D5CDD505-2E9C-101B-9397-08002B2CF9AE}" pid="3" name="_dlc_DocIdItemGuid">
    <vt:lpwstr>04a83398-6405-4a5f-814d-e02be5a97d8b</vt:lpwstr>
  </property>
  <property fmtid="{D5CDD505-2E9C-101B-9397-08002B2CF9AE}" pid="4" name="TaxKeyword">
    <vt:lpwstr/>
  </property>
  <property fmtid="{D5CDD505-2E9C-101B-9397-08002B2CF9AE}" pid="5" name="Topic">
    <vt:lpwstr/>
  </property>
  <property fmtid="{D5CDD505-2E9C-101B-9397-08002B2CF9AE}" pid="6" name="OfficeDivision">
    <vt:lpwstr>2;#China-0860|d64cf8d6-385d-4d3c-8984-810f46c20fb5</vt:lpwstr>
  </property>
  <property fmtid="{D5CDD505-2E9C-101B-9397-08002B2CF9AE}" pid="7" name="DocumentType">
    <vt:lpwstr/>
  </property>
  <property fmtid="{D5CDD505-2E9C-101B-9397-08002B2CF9AE}" pid="8" name="GeographicScope">
    <vt:lpwstr/>
  </property>
  <property fmtid="{D5CDD505-2E9C-101B-9397-08002B2CF9AE}" pid="9" name="SystemDTAC">
    <vt:lpwstr/>
  </property>
  <property fmtid="{D5CDD505-2E9C-101B-9397-08002B2CF9AE}" pid="10" name="CriticalForLongTermRetention">
    <vt:lpwstr/>
  </property>
  <property fmtid="{D5CDD505-2E9C-101B-9397-08002B2CF9AE}" pid="11" name="MediaServiceImageTags">
    <vt:lpwstr/>
  </property>
</Properties>
</file>