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2E" w:rsidRPr="00C55634" w:rsidRDefault="00DE386E" w:rsidP="00AC40A0">
      <w:pPr>
        <w:snapToGrid w:val="0"/>
        <w:spacing w:line="30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C55634">
        <w:rPr>
          <w:rFonts w:ascii="微软雅黑" w:eastAsia="微软雅黑" w:hAnsi="微软雅黑" w:hint="eastAsia"/>
          <w:sz w:val="32"/>
          <w:szCs w:val="32"/>
        </w:rPr>
        <w:t>教育学部201</w:t>
      </w:r>
      <w:r w:rsidR="00617081">
        <w:rPr>
          <w:rFonts w:ascii="微软雅黑" w:eastAsia="微软雅黑" w:hAnsi="微软雅黑"/>
          <w:sz w:val="32"/>
          <w:szCs w:val="32"/>
        </w:rPr>
        <w:t>9</w:t>
      </w:r>
      <w:r w:rsidRPr="00C55634">
        <w:rPr>
          <w:rFonts w:ascii="微软雅黑" w:eastAsia="微软雅黑" w:hAnsi="微软雅黑" w:hint="eastAsia"/>
          <w:sz w:val="32"/>
          <w:szCs w:val="32"/>
        </w:rPr>
        <w:t>年推荐优秀应届本科毕业生</w:t>
      </w:r>
    </w:p>
    <w:p w:rsidR="00AC40A0" w:rsidRPr="00C55634" w:rsidRDefault="00DE386E" w:rsidP="00AC40A0">
      <w:pPr>
        <w:snapToGrid w:val="0"/>
        <w:spacing w:line="30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C55634">
        <w:rPr>
          <w:rFonts w:ascii="微软雅黑" w:eastAsia="微软雅黑" w:hAnsi="微软雅黑" w:hint="eastAsia"/>
          <w:sz w:val="32"/>
          <w:szCs w:val="32"/>
        </w:rPr>
        <w:t>免试攻读研究生</w:t>
      </w:r>
      <w:r w:rsidR="0009689B">
        <w:rPr>
          <w:rFonts w:ascii="微软雅黑" w:eastAsia="微软雅黑" w:hAnsi="微软雅黑" w:hint="eastAsia"/>
          <w:sz w:val="32"/>
          <w:szCs w:val="32"/>
        </w:rPr>
        <w:t>支撑</w:t>
      </w:r>
      <w:r w:rsidRPr="00C55634">
        <w:rPr>
          <w:rFonts w:ascii="微软雅黑" w:eastAsia="微软雅黑" w:hAnsi="微软雅黑" w:hint="eastAsia"/>
          <w:sz w:val="32"/>
          <w:szCs w:val="32"/>
        </w:rPr>
        <w:t>材料</w:t>
      </w:r>
      <w:r w:rsidR="0095622E" w:rsidRPr="00C55634">
        <w:rPr>
          <w:rFonts w:ascii="微软雅黑" w:eastAsia="微软雅黑" w:hAnsi="微软雅黑" w:hint="eastAsia"/>
          <w:sz w:val="32"/>
          <w:szCs w:val="32"/>
        </w:rPr>
        <w:t>目录</w:t>
      </w:r>
    </w:p>
    <w:p w:rsidR="00DE386E" w:rsidRPr="00AC40A0" w:rsidRDefault="00DE386E" w:rsidP="0095622E">
      <w:pPr>
        <w:snapToGrid w:val="0"/>
        <w:spacing w:line="300" w:lineRule="auto"/>
        <w:jc w:val="left"/>
        <w:rPr>
          <w:rFonts w:ascii="微软雅黑" w:eastAsia="微软雅黑" w:hAnsi="微软雅黑"/>
          <w:szCs w:val="21"/>
        </w:rPr>
      </w:pPr>
      <w:r w:rsidRPr="00AC40A0">
        <w:rPr>
          <w:rFonts w:ascii="微软雅黑" w:eastAsia="微软雅黑" w:hAnsi="微软雅黑" w:hint="eastAsia"/>
          <w:szCs w:val="21"/>
        </w:rPr>
        <w:t>姓名：</w:t>
      </w:r>
      <w:r w:rsidR="002C3D6B">
        <w:rPr>
          <w:rFonts w:ascii="微软雅黑" w:eastAsia="微软雅黑" w:hAnsi="微软雅黑" w:hint="eastAsia"/>
          <w:szCs w:val="21"/>
        </w:rPr>
        <w:t xml:space="preserve"> </w:t>
      </w:r>
      <w:r w:rsidRPr="00AC40A0">
        <w:rPr>
          <w:rFonts w:ascii="微软雅黑" w:eastAsia="微软雅黑" w:hAnsi="微软雅黑" w:hint="eastAsia"/>
          <w:szCs w:val="21"/>
        </w:rPr>
        <w:t xml:space="preserve"> </w:t>
      </w:r>
      <w:r w:rsidRPr="00AC40A0">
        <w:rPr>
          <w:rFonts w:ascii="微软雅黑" w:eastAsia="微软雅黑" w:hAnsi="微软雅黑"/>
          <w:szCs w:val="21"/>
        </w:rPr>
        <w:t xml:space="preserve">    </w:t>
      </w:r>
      <w:r w:rsidR="0095622E">
        <w:rPr>
          <w:rFonts w:ascii="微软雅黑" w:eastAsia="微软雅黑" w:hAnsi="微软雅黑" w:hint="eastAsia"/>
          <w:szCs w:val="21"/>
        </w:rPr>
        <w:t xml:space="preserve">                </w:t>
      </w:r>
      <w:r w:rsidRPr="00AC40A0">
        <w:rPr>
          <w:rFonts w:ascii="微软雅黑" w:eastAsia="微软雅黑" w:hAnsi="微软雅黑"/>
          <w:szCs w:val="21"/>
        </w:rPr>
        <w:t xml:space="preserve"> </w:t>
      </w:r>
      <w:r w:rsidRPr="00AC40A0">
        <w:rPr>
          <w:rFonts w:ascii="微软雅黑" w:eastAsia="微软雅黑" w:hAnsi="微软雅黑" w:hint="eastAsia"/>
          <w:szCs w:val="21"/>
        </w:rPr>
        <w:t>学号：</w:t>
      </w:r>
      <w:r w:rsidR="002C3D6B">
        <w:rPr>
          <w:rFonts w:ascii="微软雅黑" w:eastAsia="微软雅黑" w:hAnsi="微软雅黑" w:hint="eastAsia"/>
          <w:szCs w:val="21"/>
        </w:rPr>
        <w:t xml:space="preserve"> </w:t>
      </w:r>
    </w:p>
    <w:tbl>
      <w:tblPr>
        <w:tblStyle w:val="a3"/>
        <w:tblW w:w="9514" w:type="dxa"/>
        <w:jc w:val="center"/>
        <w:tblLook w:val="04A0" w:firstRow="1" w:lastRow="0" w:firstColumn="1" w:lastColumn="0" w:noHBand="0" w:noVBand="1"/>
      </w:tblPr>
      <w:tblGrid>
        <w:gridCol w:w="580"/>
        <w:gridCol w:w="1581"/>
        <w:gridCol w:w="2268"/>
        <w:gridCol w:w="1434"/>
        <w:gridCol w:w="672"/>
        <w:gridCol w:w="1845"/>
        <w:gridCol w:w="1134"/>
      </w:tblGrid>
      <w:tr w:rsidR="00652C65" w:rsidRPr="00AC40A0" w:rsidTr="00A56B8C">
        <w:trPr>
          <w:trHeight w:val="516"/>
          <w:jc w:val="center"/>
        </w:trPr>
        <w:tc>
          <w:tcPr>
            <w:tcW w:w="2161" w:type="dxa"/>
            <w:gridSpan w:val="2"/>
            <w:vAlign w:val="center"/>
          </w:tcPr>
          <w:p w:rsidR="00652C65" w:rsidRPr="002C3D6B" w:rsidRDefault="00652C65" w:rsidP="0095622E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3D6B">
              <w:rPr>
                <w:rFonts w:ascii="微软雅黑" w:eastAsia="微软雅黑" w:hAnsi="微软雅黑" w:hint="eastAsia"/>
                <w:b/>
                <w:szCs w:val="21"/>
              </w:rPr>
              <w:t>项目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2C3D6B" w:rsidRDefault="00652C65" w:rsidP="0095622E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3D6B">
              <w:rPr>
                <w:rFonts w:ascii="微软雅黑" w:eastAsia="微软雅黑" w:hAnsi="微软雅黑" w:hint="eastAsia"/>
                <w:b/>
                <w:szCs w:val="21"/>
              </w:rPr>
              <w:t>材料名称</w:t>
            </w:r>
          </w:p>
        </w:tc>
        <w:tc>
          <w:tcPr>
            <w:tcW w:w="672" w:type="dxa"/>
          </w:tcPr>
          <w:p w:rsidR="00652C65" w:rsidRPr="002C3D6B" w:rsidRDefault="00652C65" w:rsidP="0095622E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页码</w:t>
            </w:r>
          </w:p>
        </w:tc>
        <w:tc>
          <w:tcPr>
            <w:tcW w:w="1845" w:type="dxa"/>
            <w:vAlign w:val="center"/>
          </w:tcPr>
          <w:p w:rsidR="00652C65" w:rsidRPr="002C3D6B" w:rsidRDefault="008E181B" w:rsidP="0095622E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1134" w:type="dxa"/>
            <w:vAlign w:val="center"/>
          </w:tcPr>
          <w:p w:rsidR="00652C65" w:rsidRPr="002C3D6B" w:rsidRDefault="00652C65" w:rsidP="0095622E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3D6B">
              <w:rPr>
                <w:rFonts w:ascii="微软雅黑" w:eastAsia="微软雅黑" w:hAnsi="微软雅黑" w:hint="eastAsia"/>
                <w:b/>
                <w:szCs w:val="21"/>
              </w:rPr>
              <w:t>加分</w:t>
            </w: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2161" w:type="dxa"/>
            <w:gridSpan w:val="2"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申请表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推荐免试研究生申请表</w:t>
            </w: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2161" w:type="dxa"/>
            <w:gridSpan w:val="2"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外语分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英语六级成绩单</w:t>
            </w: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分数：</w:t>
            </w: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455"/>
          <w:jc w:val="center"/>
        </w:trPr>
        <w:tc>
          <w:tcPr>
            <w:tcW w:w="580" w:type="dxa"/>
            <w:vMerge w:val="restart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科研</w:t>
            </w:r>
          </w:p>
        </w:tc>
        <w:tc>
          <w:tcPr>
            <w:tcW w:w="1581" w:type="dxa"/>
            <w:vMerge w:val="restart"/>
            <w:vAlign w:val="center"/>
          </w:tcPr>
          <w:p w:rsidR="00652C65" w:rsidRPr="001863C9" w:rsidRDefault="000D13B3" w:rsidP="00EC0F03">
            <w:pPr>
              <w:snapToGrid w:val="0"/>
              <w:spacing w:line="30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56B8C">
              <w:rPr>
                <w:rFonts w:asciiTheme="minorEastAsia" w:eastAsiaTheme="minorEastAsia" w:hAnsiTheme="minorEastAsia" w:hint="eastAsia"/>
                <w:szCs w:val="21"/>
              </w:rPr>
              <w:t>“本科生科研训练与创新创业”项目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71705B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立项通知单</w:t>
            </w: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000FBB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国家级、主持</w:t>
            </w: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EC0F03">
            <w:pPr>
              <w:snapToGrid w:val="0"/>
              <w:spacing w:line="30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FD12FD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结项通知单</w:t>
            </w: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FD12FD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校级、参与</w:t>
            </w: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52C65" w:rsidRPr="001863C9" w:rsidRDefault="00652C65" w:rsidP="00EC0F03">
            <w:pPr>
              <w:snapToGrid w:val="0"/>
              <w:spacing w:line="30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发表学术论文</w:t>
            </w:r>
            <w:r w:rsidR="000D13B3">
              <w:rPr>
                <w:rFonts w:asciiTheme="minorEastAsia" w:eastAsiaTheme="minorEastAsia" w:hAnsiTheme="minorEastAsia" w:hint="eastAsia"/>
                <w:szCs w:val="21"/>
              </w:rPr>
              <w:t>或专利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EC0F03">
            <w:pPr>
              <w:snapToGrid w:val="0"/>
              <w:spacing w:line="30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52C65" w:rsidRPr="001863C9" w:rsidRDefault="00652C65" w:rsidP="00EC0F03">
            <w:pPr>
              <w:snapToGrid w:val="0"/>
              <w:spacing w:line="30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学科竞赛获奖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294"/>
          <w:jc w:val="center"/>
        </w:trPr>
        <w:tc>
          <w:tcPr>
            <w:tcW w:w="580" w:type="dxa"/>
            <w:vMerge w:val="restart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社会服务</w:t>
            </w:r>
          </w:p>
        </w:tc>
        <w:tc>
          <w:tcPr>
            <w:tcW w:w="1581" w:type="dxa"/>
            <w:vMerge w:val="restart"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获奖情况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社会工作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52C65" w:rsidRPr="001863C9" w:rsidRDefault="00652C65" w:rsidP="009F1298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社会实践</w:t>
            </w: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65" w:rsidRPr="00AC40A0" w:rsidTr="00A56B8C">
        <w:trPr>
          <w:trHeight w:val="516"/>
          <w:jc w:val="center"/>
        </w:trPr>
        <w:tc>
          <w:tcPr>
            <w:tcW w:w="580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2C65" w:rsidRPr="001863C9" w:rsidRDefault="00652C65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689B" w:rsidRPr="00AC40A0" w:rsidTr="009F1298">
        <w:trPr>
          <w:trHeight w:val="516"/>
          <w:jc w:val="center"/>
        </w:trPr>
        <w:tc>
          <w:tcPr>
            <w:tcW w:w="2161" w:type="dxa"/>
            <w:gridSpan w:val="2"/>
            <w:vAlign w:val="center"/>
          </w:tcPr>
          <w:p w:rsidR="0009689B" w:rsidRPr="001863C9" w:rsidRDefault="0009689B" w:rsidP="0095622E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加分小计</w:t>
            </w:r>
          </w:p>
        </w:tc>
        <w:tc>
          <w:tcPr>
            <w:tcW w:w="2268" w:type="dxa"/>
            <w:vAlign w:val="center"/>
          </w:tcPr>
          <w:p w:rsidR="0009689B" w:rsidRPr="001863C9" w:rsidRDefault="0009689B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外语加分：</w:t>
            </w:r>
          </w:p>
        </w:tc>
        <w:tc>
          <w:tcPr>
            <w:tcW w:w="2106" w:type="dxa"/>
            <w:gridSpan w:val="2"/>
            <w:tcBorders>
              <w:right w:val="single" w:sz="4" w:space="0" w:color="000000"/>
            </w:tcBorders>
            <w:vAlign w:val="center"/>
          </w:tcPr>
          <w:p w:rsidR="0009689B" w:rsidRPr="001863C9" w:rsidRDefault="0009689B" w:rsidP="0095622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科研加分：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</w:tcBorders>
            <w:vAlign w:val="center"/>
          </w:tcPr>
          <w:p w:rsidR="0009689B" w:rsidRPr="001863C9" w:rsidRDefault="0009689B" w:rsidP="00C02A9B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1863C9">
              <w:rPr>
                <w:rFonts w:asciiTheme="minorEastAsia" w:eastAsiaTheme="minorEastAsia" w:hAnsiTheme="minorEastAsia" w:hint="eastAsia"/>
                <w:szCs w:val="21"/>
              </w:rPr>
              <w:t>社会服务加分：</w:t>
            </w:r>
          </w:p>
        </w:tc>
      </w:tr>
    </w:tbl>
    <w:p w:rsidR="00DE386E" w:rsidRPr="00406BF2" w:rsidRDefault="00987402" w:rsidP="0095622E">
      <w:pPr>
        <w:snapToGrid w:val="0"/>
        <w:spacing w:line="30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注明：材料名称和详情可修改</w:t>
      </w:r>
      <w:r w:rsidR="00652C65">
        <w:rPr>
          <w:rFonts w:ascii="微软雅黑" w:eastAsia="微软雅黑" w:hAnsi="微软雅黑" w:hint="eastAsia"/>
          <w:szCs w:val="21"/>
        </w:rPr>
        <w:t>，每一份支撑材料均须编制目录和页码</w:t>
      </w:r>
      <w:r>
        <w:rPr>
          <w:rFonts w:ascii="微软雅黑" w:eastAsia="微软雅黑" w:hAnsi="微软雅黑" w:hint="eastAsia"/>
          <w:szCs w:val="21"/>
        </w:rPr>
        <w:t>。</w:t>
      </w:r>
    </w:p>
    <w:sectPr w:rsidR="00DE386E" w:rsidRPr="00406BF2" w:rsidSect="00C55634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A3" w:rsidRDefault="00093AA3" w:rsidP="003D2F3F">
      <w:r>
        <w:separator/>
      </w:r>
    </w:p>
  </w:endnote>
  <w:endnote w:type="continuationSeparator" w:id="0">
    <w:p w:rsidR="00093AA3" w:rsidRDefault="00093AA3" w:rsidP="003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A3" w:rsidRDefault="00093AA3" w:rsidP="003D2F3F">
      <w:r>
        <w:separator/>
      </w:r>
    </w:p>
  </w:footnote>
  <w:footnote w:type="continuationSeparator" w:id="0">
    <w:p w:rsidR="00093AA3" w:rsidRDefault="00093AA3" w:rsidP="003D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86E"/>
    <w:rsid w:val="00000FBB"/>
    <w:rsid w:val="000769AC"/>
    <w:rsid w:val="00082D3F"/>
    <w:rsid w:val="00093AA3"/>
    <w:rsid w:val="0009689B"/>
    <w:rsid w:val="000D13B3"/>
    <w:rsid w:val="000D195A"/>
    <w:rsid w:val="00177A4F"/>
    <w:rsid w:val="001863C9"/>
    <w:rsid w:val="002C3D6B"/>
    <w:rsid w:val="002E7066"/>
    <w:rsid w:val="003B3616"/>
    <w:rsid w:val="003D2F3F"/>
    <w:rsid w:val="00406BF2"/>
    <w:rsid w:val="004C4C6D"/>
    <w:rsid w:val="00605CEE"/>
    <w:rsid w:val="00614A2E"/>
    <w:rsid w:val="00617081"/>
    <w:rsid w:val="00652C65"/>
    <w:rsid w:val="006D75AD"/>
    <w:rsid w:val="0071705B"/>
    <w:rsid w:val="00726444"/>
    <w:rsid w:val="007333FF"/>
    <w:rsid w:val="007F5ECC"/>
    <w:rsid w:val="008E181B"/>
    <w:rsid w:val="0095622E"/>
    <w:rsid w:val="00987402"/>
    <w:rsid w:val="009F1298"/>
    <w:rsid w:val="00A50D07"/>
    <w:rsid w:val="00A51F3E"/>
    <w:rsid w:val="00A56B8C"/>
    <w:rsid w:val="00A607A4"/>
    <w:rsid w:val="00A74556"/>
    <w:rsid w:val="00AC40A0"/>
    <w:rsid w:val="00AE08EB"/>
    <w:rsid w:val="00B0637E"/>
    <w:rsid w:val="00BA320F"/>
    <w:rsid w:val="00C02A9B"/>
    <w:rsid w:val="00C55634"/>
    <w:rsid w:val="00CB0B1E"/>
    <w:rsid w:val="00D50A4F"/>
    <w:rsid w:val="00DC04E7"/>
    <w:rsid w:val="00DD0BB9"/>
    <w:rsid w:val="00DE386E"/>
    <w:rsid w:val="00E21493"/>
    <w:rsid w:val="00EC0F03"/>
    <w:rsid w:val="00F36300"/>
    <w:rsid w:val="00F905DC"/>
    <w:rsid w:val="00FA2B3C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F4A80"/>
  <w15:docId w15:val="{645400BC-5FBA-4D69-A09A-68C307C3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3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2F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2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2F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1DA5-A25E-4511-9DA5-C2103C57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liu nannan</cp:lastModifiedBy>
  <cp:revision>12</cp:revision>
  <dcterms:created xsi:type="dcterms:W3CDTF">2016-09-12T12:38:00Z</dcterms:created>
  <dcterms:modified xsi:type="dcterms:W3CDTF">2019-09-04T06:38:00Z</dcterms:modified>
</cp:coreProperties>
</file>